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A84CC" w14:textId="77777777" w:rsidR="008860A7" w:rsidRPr="00D754FD" w:rsidRDefault="00901D3E" w:rsidP="00627F4A">
      <w:pPr>
        <w:spacing w:after="0" w:line="240" w:lineRule="auto"/>
        <w:contextualSpacing/>
      </w:pPr>
      <w:r w:rsidRPr="00D754FD">
        <w:rPr>
          <w:noProof/>
        </w:rPr>
        <mc:AlternateContent>
          <mc:Choice Requires="wps">
            <w:drawing>
              <wp:anchor distT="0" distB="0" distL="114300" distR="114300" simplePos="0" relativeHeight="251660288" behindDoc="0" locked="0" layoutInCell="1" allowOverlap="1" wp14:anchorId="6B586A11" wp14:editId="39E9EC70">
                <wp:simplePos x="0" y="0"/>
                <wp:positionH relativeFrom="column">
                  <wp:posOffset>683046</wp:posOffset>
                </wp:positionH>
                <wp:positionV relativeFrom="paragraph">
                  <wp:posOffset>-539827</wp:posOffset>
                </wp:positionV>
                <wp:extent cx="5971142" cy="933450"/>
                <wp:effectExtent l="0" t="0" r="1079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1142" cy="933450"/>
                        </a:xfrm>
                        <a:prstGeom prst="rect">
                          <a:avLst/>
                        </a:prstGeom>
                        <a:solidFill>
                          <a:srgbClr val="FFFFFF"/>
                        </a:solidFill>
                        <a:ln w="9525">
                          <a:solidFill>
                            <a:srgbClr val="000000"/>
                          </a:solidFill>
                          <a:miter lim="800000"/>
                          <a:headEnd/>
                          <a:tailEnd/>
                        </a:ln>
                      </wps:spPr>
                      <wps:txbx>
                        <w:txbxContent>
                          <w:p w14:paraId="6C2E1BC4" w14:textId="77777777" w:rsidR="001F7831" w:rsidRDefault="001F7831" w:rsidP="00901D3E">
                            <w:pPr>
                              <w:widowControl w:val="0"/>
                              <w:spacing w:after="0" w:line="240" w:lineRule="auto"/>
                              <w:jc w:val="center"/>
                              <w:rPr>
                                <w:rFonts w:ascii="Felix Titling" w:hAnsi="Felix Titling"/>
                                <w:b/>
                                <w:bCs/>
                                <w:sz w:val="52"/>
                                <w:szCs w:val="52"/>
                              </w:rPr>
                            </w:pPr>
                            <w:r w:rsidRPr="000022A9">
                              <w:rPr>
                                <w:rFonts w:ascii="Felix Titling" w:hAnsi="Felix Titling"/>
                                <w:b/>
                                <w:bCs/>
                                <w:sz w:val="52"/>
                                <w:szCs w:val="52"/>
                              </w:rPr>
                              <w:t>Touchstones Faith in Action</w:t>
                            </w:r>
                          </w:p>
                          <w:p w14:paraId="3FEC2A36" w14:textId="77777777" w:rsidR="001F7831" w:rsidRPr="00901D3E" w:rsidRDefault="001F7831" w:rsidP="00901D3E">
                            <w:pPr>
                              <w:widowControl w:val="0"/>
                              <w:spacing w:after="0" w:line="240" w:lineRule="auto"/>
                              <w:jc w:val="center"/>
                              <w:rPr>
                                <w:rFonts w:ascii="Felix Titling" w:hAnsi="Felix Titling"/>
                                <w:b/>
                                <w:bCs/>
                                <w:sz w:val="52"/>
                                <w:szCs w:val="52"/>
                              </w:rPr>
                            </w:pPr>
                            <w:r w:rsidRPr="00901D3E">
                              <w:rPr>
                                <w:rFonts w:ascii="Perpetua" w:hAnsi="Perpetua"/>
                                <w:b/>
                                <w:bCs/>
                                <w:sz w:val="48"/>
                                <w:szCs w:val="48"/>
                              </w:rPr>
                              <w:t>In-Reach / Out-Reach / Justice-Making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586A11" id="_x0000_t202" coordsize="21600,21600" o:spt="202" path="m,l,21600r21600,l21600,xe">
                <v:stroke joinstyle="miter"/>
                <v:path gradientshapeok="t" o:connecttype="rect"/>
              </v:shapetype>
              <v:shape id="Text Box 2" o:spid="_x0000_s1026" type="#_x0000_t202" style="position:absolute;margin-left:53.8pt;margin-top:-42.5pt;width:470.15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">
                <v:textbox>
                  <w:txbxContent>
                    <w:p w14:paraId="6C2E1BC4" w14:textId="77777777" w:rsidR="001F7831" w:rsidRDefault="001F7831" w:rsidP="00901D3E">
                      <w:pPr>
                        <w:widowControl w:val="0"/>
                        <w:spacing w:after="0" w:line="240" w:lineRule="auto"/>
                        <w:jc w:val="center"/>
                        <w:rPr>
                          <w:rFonts w:ascii="Felix Titling" w:hAnsi="Felix Titling"/>
                          <w:b/>
                          <w:bCs/>
                          <w:sz w:val="52"/>
                          <w:szCs w:val="52"/>
                        </w:rPr>
                      </w:pPr>
                      <w:r w:rsidRPr="000022A9">
                        <w:rPr>
                          <w:rFonts w:ascii="Felix Titling" w:hAnsi="Felix Titling"/>
                          <w:b/>
                          <w:bCs/>
                          <w:sz w:val="52"/>
                          <w:szCs w:val="52"/>
                        </w:rPr>
                        <w:t>Touchstones Faith in Action</w:t>
                      </w:r>
                    </w:p>
                    <w:p w14:paraId="3FEC2A36" w14:textId="77777777" w:rsidR="001F7831" w:rsidRPr="00901D3E" w:rsidRDefault="001F7831" w:rsidP="00901D3E">
                      <w:pPr>
                        <w:widowControl w:val="0"/>
                        <w:spacing w:after="0" w:line="240" w:lineRule="auto"/>
                        <w:jc w:val="center"/>
                        <w:rPr>
                          <w:rFonts w:ascii="Felix Titling" w:hAnsi="Felix Titling"/>
                          <w:b/>
                          <w:bCs/>
                          <w:sz w:val="52"/>
                          <w:szCs w:val="52"/>
                        </w:rPr>
                      </w:pPr>
                      <w:r w:rsidRPr="00901D3E">
                        <w:rPr>
                          <w:rFonts w:ascii="Perpetua" w:hAnsi="Perpetua"/>
                          <w:b/>
                          <w:bCs/>
                          <w:sz w:val="48"/>
                          <w:szCs w:val="48"/>
                        </w:rPr>
                        <w:t>In-Reach / Out-Reach / Justice-Making</w:t>
                      </w:r>
                    </w:p>
                  </w:txbxContent>
                </v:textbox>
              </v:shape>
            </w:pict>
          </mc:Fallback>
        </mc:AlternateContent>
      </w:r>
      <w:r w:rsidR="00C943A9" w:rsidRPr="00D754FD">
        <w:rPr>
          <w:rFonts w:ascii="Times New Roman" w:hAnsi="Times New Roman" w:cs="Times New Roman"/>
          <w:noProof/>
          <w:sz w:val="24"/>
          <w:szCs w:val="24"/>
        </w:rPr>
        <w:drawing>
          <wp:anchor distT="36576" distB="36576" distL="36576" distR="36576" simplePos="0" relativeHeight="251658240" behindDoc="0" locked="0" layoutInCell="1" allowOverlap="1" wp14:anchorId="5E204BA5" wp14:editId="1802D34F">
            <wp:simplePos x="0" y="0"/>
            <wp:positionH relativeFrom="column">
              <wp:posOffset>-251047</wp:posOffset>
            </wp:positionH>
            <wp:positionV relativeFrom="paragraph">
              <wp:posOffset>-514350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7E356EC8" w14:textId="77777777" w:rsidR="005A529C" w:rsidRPr="00D754FD" w:rsidRDefault="005A529C" w:rsidP="00627F4A">
      <w:pPr>
        <w:spacing w:after="0" w:line="240" w:lineRule="auto"/>
        <w:contextualSpacing/>
      </w:pPr>
    </w:p>
    <w:p w14:paraId="62E7E557" w14:textId="77777777" w:rsidR="005A529C" w:rsidRPr="00D754FD" w:rsidRDefault="00D51C96" w:rsidP="00627F4A">
      <w:pPr>
        <w:spacing w:after="0" w:line="240" w:lineRule="auto"/>
        <w:contextualSpacing/>
      </w:pPr>
      <w:r w:rsidRPr="00D754FD">
        <w:rPr>
          <w:noProof/>
          <w:sz w:val="24"/>
          <w:szCs w:val="24"/>
        </w:rPr>
        <mc:AlternateContent>
          <mc:Choice Requires="wps">
            <w:drawing>
              <wp:anchor distT="36576" distB="36576" distL="36576" distR="36576" simplePos="0" relativeHeight="251662336" behindDoc="0" locked="0" layoutInCell="1" allowOverlap="1" wp14:anchorId="3F71336C" wp14:editId="3263108F">
                <wp:simplePos x="0" y="0"/>
                <wp:positionH relativeFrom="column">
                  <wp:posOffset>-264405</wp:posOffset>
                </wp:positionH>
                <wp:positionV relativeFrom="paragraph">
                  <wp:posOffset>121712</wp:posOffset>
                </wp:positionV>
                <wp:extent cx="6819900" cy="4076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407625"/>
                        </a:xfrm>
                        <a:prstGeom prst="rect">
                          <a:avLst/>
                        </a:prstGeom>
                        <a:solidFill>
                          <a:srgbClr val="AADFBE"/>
                        </a:solidFill>
                        <a:ln>
                          <a:noFill/>
                        </a:ln>
                        <a:effectLst/>
                      </wps:spPr>
                      <wps:txbx>
                        <w:txbxContent>
                          <w:p w14:paraId="6CBB7A85" w14:textId="47C55F8A" w:rsidR="001F7831" w:rsidRPr="00DB4126" w:rsidRDefault="006244A3" w:rsidP="000D1521">
                            <w:pPr>
                              <w:widowControl w:val="0"/>
                              <w:jc w:val="center"/>
                              <w:rPr>
                                <w:rFonts w:ascii="Garamond" w:hAnsi="Garamond"/>
                                <w:b/>
                                <w:bCs/>
                                <w:sz w:val="44"/>
                                <w:szCs w:val="44"/>
                              </w:rPr>
                            </w:pPr>
                            <w:r>
                              <w:rPr>
                                <w:rFonts w:ascii="Garamond" w:hAnsi="Garamond"/>
                                <w:b/>
                                <w:bCs/>
                                <w:sz w:val="44"/>
                                <w:szCs w:val="44"/>
                              </w:rPr>
                              <w:t>Healing</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1336C" id="_x0000_s1027" type="#_x0000_t202" style="position:absolute;margin-left:-20.8pt;margin-top:9.6pt;width:537pt;height:32.1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" fillcolor="#aadfbe" stroked="f">
                <v:textbox inset="2.88pt,2.88pt,2.88pt,2.88pt">
                  <w:txbxContent>
                    <w:p w14:paraId="6CBB7A85" w14:textId="47C55F8A" w:rsidR="001F7831" w:rsidRPr="00DB4126" w:rsidRDefault="006244A3" w:rsidP="000D1521">
                      <w:pPr>
                        <w:widowControl w:val="0"/>
                        <w:jc w:val="center"/>
                        <w:rPr>
                          <w:rFonts w:ascii="Garamond" w:hAnsi="Garamond"/>
                          <w:b/>
                          <w:bCs/>
                          <w:sz w:val="44"/>
                          <w:szCs w:val="44"/>
                        </w:rPr>
                      </w:pPr>
                      <w:r>
                        <w:rPr>
                          <w:rFonts w:ascii="Garamond" w:hAnsi="Garamond"/>
                          <w:b/>
                          <w:bCs/>
                          <w:sz w:val="44"/>
                          <w:szCs w:val="44"/>
                        </w:rPr>
                        <w:t>Healing</w:t>
                      </w:r>
                    </w:p>
                  </w:txbxContent>
                </v:textbox>
              </v:shape>
            </w:pict>
          </mc:Fallback>
        </mc:AlternateContent>
      </w:r>
    </w:p>
    <w:p w14:paraId="75563004" w14:textId="77777777" w:rsidR="00975E60" w:rsidRPr="00D51C96" w:rsidRDefault="00975E60" w:rsidP="00627F4A">
      <w:pPr>
        <w:spacing w:after="0" w:line="240" w:lineRule="auto"/>
        <w:contextualSpacing/>
        <w:rPr>
          <w:rFonts w:ascii="Times New Roman" w:hAnsi="Times New Roman" w:cs="Times New Roman"/>
          <w:b/>
          <w:sz w:val="24"/>
          <w:szCs w:val="24"/>
        </w:rPr>
      </w:pPr>
    </w:p>
    <w:p w14:paraId="067CFB7F" w14:textId="77777777" w:rsidR="00D51C96" w:rsidRDefault="00D51C96" w:rsidP="00627F4A">
      <w:pPr>
        <w:spacing w:after="0" w:line="240" w:lineRule="auto"/>
        <w:contextualSpacing/>
        <w:rPr>
          <w:rFonts w:ascii="Times New Roman" w:hAnsi="Times New Roman" w:cs="Times New Roman"/>
          <w:i/>
          <w:sz w:val="24"/>
          <w:szCs w:val="24"/>
        </w:rPr>
      </w:pPr>
    </w:p>
    <w:p w14:paraId="03C8FC4D" w14:textId="77777777" w:rsidR="00783618" w:rsidRDefault="00783618" w:rsidP="00627F4A">
      <w:pPr>
        <w:spacing w:after="0" w:line="240" w:lineRule="auto"/>
        <w:contextualSpacing/>
        <w:jc w:val="center"/>
        <w:rPr>
          <w:rFonts w:ascii="Times New Roman" w:hAnsi="Times New Roman" w:cs="Times New Roman"/>
          <w:b/>
          <w:sz w:val="28"/>
          <w:szCs w:val="28"/>
        </w:rPr>
      </w:pPr>
    </w:p>
    <w:p w14:paraId="5083BC2F" w14:textId="77777777" w:rsidR="00E97EEF" w:rsidRPr="00E01A8E" w:rsidRDefault="00E97EEF" w:rsidP="00627F4A">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Contents</w:t>
      </w:r>
    </w:p>
    <w:p w14:paraId="2F78954A" w14:textId="77777777" w:rsidR="006244A3" w:rsidRPr="006244A3" w:rsidRDefault="006244A3" w:rsidP="00627F4A">
      <w:pPr>
        <w:spacing w:after="0" w:line="240" w:lineRule="auto"/>
        <w:contextualSpacing/>
        <w:rPr>
          <w:rFonts w:ascii="Times New Roman" w:hAnsi="Times New Roman" w:cs="Times New Roman"/>
          <w:bCs/>
          <w:sz w:val="24"/>
          <w:szCs w:val="24"/>
        </w:rPr>
      </w:pPr>
    </w:p>
    <w:p w14:paraId="0884BF42" w14:textId="3FA45B33" w:rsidR="00F50A7E" w:rsidRPr="006244A3" w:rsidRDefault="00F50A7E" w:rsidP="00627F4A">
      <w:pPr>
        <w:spacing w:after="0" w:line="240" w:lineRule="auto"/>
        <w:contextualSpacing/>
        <w:rPr>
          <w:rFonts w:ascii="Times New Roman" w:hAnsi="Times New Roman" w:cs="Times New Roman"/>
          <w:bCs/>
          <w:sz w:val="24"/>
          <w:szCs w:val="24"/>
        </w:rPr>
      </w:pPr>
    </w:p>
    <w:p w14:paraId="69E9408D" w14:textId="0033F864" w:rsidR="009D38AA" w:rsidRDefault="009D38AA" w:rsidP="00627F4A">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1.0: Introduction</w:t>
      </w:r>
    </w:p>
    <w:p w14:paraId="345E4B79" w14:textId="77777777" w:rsidR="009D38AA" w:rsidRDefault="009D38AA" w:rsidP="00627F4A">
      <w:pPr>
        <w:spacing w:after="0" w:line="240" w:lineRule="auto"/>
        <w:ind w:left="720"/>
        <w:contextualSpacing/>
        <w:rPr>
          <w:rFonts w:ascii="Times New Roman" w:hAnsi="Times New Roman" w:cs="Times New Roman"/>
          <w:sz w:val="24"/>
          <w:szCs w:val="24"/>
        </w:rPr>
      </w:pPr>
      <w:r>
        <w:rPr>
          <w:rFonts w:ascii="Times New Roman" w:hAnsi="Times New Roman" w:cs="Times New Roman"/>
          <w:b/>
          <w:bCs/>
          <w:sz w:val="24"/>
          <w:szCs w:val="24"/>
        </w:rPr>
        <w:t>1.1:</w:t>
      </w:r>
      <w:r>
        <w:rPr>
          <w:rFonts w:ascii="Times New Roman" w:hAnsi="Times New Roman" w:cs="Times New Roman"/>
          <w:sz w:val="24"/>
          <w:szCs w:val="24"/>
        </w:rPr>
        <w:t xml:space="preserve"> </w:t>
      </w:r>
      <w:r>
        <w:rPr>
          <w:rFonts w:ascii="Times New Roman" w:hAnsi="Times New Roman" w:cs="Times New Roman"/>
          <w:i/>
          <w:iCs/>
          <w:sz w:val="24"/>
          <w:szCs w:val="24"/>
        </w:rPr>
        <w:t>Introduction</w:t>
      </w:r>
    </w:p>
    <w:p w14:paraId="373D7531" w14:textId="77777777" w:rsidR="004134E1" w:rsidRPr="003A2E54" w:rsidRDefault="004134E1" w:rsidP="00627F4A">
      <w:pPr>
        <w:pStyle w:val="NormalWeb"/>
        <w:spacing w:before="0" w:beforeAutospacing="0" w:after="0" w:afterAutospacing="0"/>
        <w:contextualSpacing/>
        <w:rPr>
          <w:b/>
          <w:bCs/>
          <w:color w:val="000000" w:themeColor="text1"/>
        </w:rPr>
      </w:pPr>
      <w:r>
        <w:rPr>
          <w:b/>
          <w:bCs/>
          <w:color w:val="000000" w:themeColor="text1"/>
        </w:rPr>
        <w:t xml:space="preserve">2.0: </w:t>
      </w:r>
      <w:r w:rsidRPr="003A2E54">
        <w:rPr>
          <w:b/>
          <w:bCs/>
          <w:color w:val="000000" w:themeColor="text1"/>
        </w:rPr>
        <w:t>Observances</w:t>
      </w:r>
    </w:p>
    <w:p w14:paraId="2C6D6A27" w14:textId="77777777" w:rsidR="000E139B" w:rsidRPr="00DB4C55" w:rsidRDefault="000E139B" w:rsidP="000E139B">
      <w:pPr>
        <w:shd w:val="clear" w:color="auto" w:fill="FFFFFF"/>
        <w:spacing w:after="0" w:line="240" w:lineRule="auto"/>
        <w:ind w:left="720"/>
        <w:contextualSpacing/>
        <w:rPr>
          <w:rFonts w:ascii="Times New Roman" w:eastAsia="Times New Roman" w:hAnsi="Times New Roman" w:cs="Times New Roman"/>
          <w:i/>
          <w:sz w:val="24"/>
          <w:szCs w:val="24"/>
        </w:rPr>
      </w:pPr>
      <w:r w:rsidRPr="00E054BC">
        <w:rPr>
          <w:rFonts w:ascii="Times New Roman" w:hAnsi="Times New Roman" w:cs="Times New Roman"/>
          <w:b/>
          <w:bCs/>
          <w:color w:val="000000" w:themeColor="text1"/>
          <w:sz w:val="24"/>
          <w:szCs w:val="24"/>
        </w:rPr>
        <w:t>2.1:</w:t>
      </w:r>
      <w:r>
        <w:rPr>
          <w:b/>
          <w:bCs/>
          <w:color w:val="000000" w:themeColor="text1"/>
        </w:rPr>
        <w:t xml:space="preserve"> </w:t>
      </w:r>
      <w:r>
        <w:rPr>
          <w:rFonts w:ascii="Times New Roman" w:eastAsia="Times New Roman" w:hAnsi="Times New Roman" w:cs="Times New Roman"/>
          <w:i/>
          <w:sz w:val="24"/>
          <w:szCs w:val="24"/>
        </w:rPr>
        <w:t>Martin Luther King Day</w:t>
      </w:r>
      <w:r w:rsidRPr="00C114FC">
        <w:rPr>
          <w:rFonts w:ascii="Times New Roman" w:eastAsia="Times New Roman" w:hAnsi="Times New Roman" w:cs="Times New Roman"/>
          <w:iCs/>
          <w:sz w:val="24"/>
          <w:szCs w:val="24"/>
        </w:rPr>
        <w:t>, January 18, 2021</w:t>
      </w:r>
    </w:p>
    <w:p w14:paraId="7C8E271E" w14:textId="77777777" w:rsidR="000E139B" w:rsidRDefault="000E139B" w:rsidP="000E139B">
      <w:pPr>
        <w:pStyle w:val="NormalWeb"/>
        <w:spacing w:before="0" w:beforeAutospacing="0" w:after="0" w:afterAutospacing="0"/>
        <w:ind w:left="720"/>
        <w:contextualSpacing/>
      </w:pPr>
      <w:r w:rsidRPr="00E054BC">
        <w:rPr>
          <w:b/>
          <w:bCs/>
          <w:color w:val="000000" w:themeColor="text1"/>
        </w:rPr>
        <w:t>2.</w:t>
      </w:r>
      <w:r>
        <w:rPr>
          <w:b/>
          <w:bCs/>
          <w:color w:val="000000" w:themeColor="text1"/>
        </w:rPr>
        <w:t>2</w:t>
      </w:r>
      <w:r w:rsidRPr="00E054BC">
        <w:rPr>
          <w:b/>
          <w:bCs/>
          <w:color w:val="000000" w:themeColor="text1"/>
        </w:rPr>
        <w:t>:</w:t>
      </w:r>
      <w:r>
        <w:rPr>
          <w:b/>
          <w:bCs/>
          <w:color w:val="000000" w:themeColor="text1"/>
        </w:rPr>
        <w:t xml:space="preserve"> </w:t>
      </w:r>
      <w:r w:rsidRPr="00C114FC">
        <w:rPr>
          <w:rStyle w:val="style-scope"/>
          <w:i/>
          <w:iCs/>
          <w:bdr w:val="none" w:sz="0" w:space="0" w:color="auto" w:frame="1"/>
        </w:rPr>
        <w:t>National Day of Racial Healing,</w:t>
      </w:r>
      <w:r>
        <w:t xml:space="preserve"> January 19, 2021</w:t>
      </w:r>
    </w:p>
    <w:p w14:paraId="747F98A4" w14:textId="77777777" w:rsidR="000E139B" w:rsidRPr="005A125D" w:rsidRDefault="000E139B" w:rsidP="000E139B">
      <w:pPr>
        <w:pStyle w:val="NormalWeb"/>
        <w:spacing w:before="0" w:beforeAutospacing="0" w:after="0" w:afterAutospacing="0"/>
        <w:ind w:left="720"/>
        <w:contextualSpacing/>
        <w:rPr>
          <w:i/>
          <w:iCs/>
        </w:rPr>
      </w:pPr>
      <w:r w:rsidRPr="005A125D">
        <w:rPr>
          <w:b/>
          <w:bCs/>
        </w:rPr>
        <w:t xml:space="preserve">2.3: </w:t>
      </w:r>
      <w:r w:rsidRPr="005A125D">
        <w:rPr>
          <w:i/>
          <w:iCs/>
        </w:rPr>
        <w:t xml:space="preserve">Black History Month, </w:t>
      </w:r>
      <w:r w:rsidRPr="005A125D">
        <w:t>February 2022</w:t>
      </w:r>
    </w:p>
    <w:p w14:paraId="5E0FB766" w14:textId="5611523D" w:rsidR="000E139B" w:rsidRDefault="000E139B" w:rsidP="000E139B">
      <w:pPr>
        <w:pStyle w:val="NormalWeb"/>
        <w:spacing w:before="0" w:beforeAutospacing="0" w:after="0" w:afterAutospacing="0"/>
        <w:ind w:left="720"/>
        <w:contextualSpacing/>
        <w:rPr>
          <w:rStyle w:val="style-scope"/>
          <w:bdr w:val="none" w:sz="0" w:space="0" w:color="auto" w:frame="1"/>
        </w:rPr>
      </w:pPr>
      <w:r w:rsidRPr="00E054BC">
        <w:rPr>
          <w:b/>
          <w:bCs/>
          <w:color w:val="000000" w:themeColor="text1"/>
        </w:rPr>
        <w:t>2.</w:t>
      </w:r>
      <w:r>
        <w:rPr>
          <w:b/>
          <w:bCs/>
          <w:color w:val="000000" w:themeColor="text1"/>
        </w:rPr>
        <w:t>4</w:t>
      </w:r>
      <w:r w:rsidRPr="00E054BC">
        <w:rPr>
          <w:b/>
          <w:bCs/>
          <w:color w:val="000000" w:themeColor="text1"/>
        </w:rPr>
        <w:t>:</w:t>
      </w:r>
      <w:r>
        <w:rPr>
          <w:b/>
          <w:bCs/>
          <w:color w:val="000000" w:themeColor="text1"/>
        </w:rPr>
        <w:t xml:space="preserve"> </w:t>
      </w:r>
      <w:r w:rsidRPr="005E3E08">
        <w:rPr>
          <w:rStyle w:val="style-scope"/>
          <w:i/>
          <w:iCs/>
          <w:bdr w:val="none" w:sz="0" w:space="0" w:color="auto" w:frame="1"/>
        </w:rPr>
        <w:t>National Women</w:t>
      </w:r>
      <w:r w:rsidR="004C53AB">
        <w:rPr>
          <w:rStyle w:val="style-scope"/>
          <w:i/>
          <w:iCs/>
          <w:bdr w:val="none" w:sz="0" w:space="0" w:color="auto" w:frame="1"/>
        </w:rPr>
        <w:t>’</w:t>
      </w:r>
      <w:r w:rsidRPr="005E3E08">
        <w:rPr>
          <w:rStyle w:val="style-scope"/>
          <w:i/>
          <w:iCs/>
          <w:bdr w:val="none" w:sz="0" w:space="0" w:color="auto" w:frame="1"/>
        </w:rPr>
        <w:t>s History Month</w:t>
      </w:r>
      <w:r>
        <w:rPr>
          <w:rStyle w:val="style-scope"/>
          <w:bdr w:val="none" w:sz="0" w:space="0" w:color="auto" w:frame="1"/>
        </w:rPr>
        <w:t>, March 2022</w:t>
      </w:r>
    </w:p>
    <w:p w14:paraId="1BFBAC95" w14:textId="77777777" w:rsidR="000E139B" w:rsidRPr="00FC3060" w:rsidRDefault="000E139B" w:rsidP="000E139B">
      <w:pPr>
        <w:pStyle w:val="NormalWeb"/>
        <w:spacing w:before="0" w:beforeAutospacing="0" w:after="0" w:afterAutospacing="0"/>
        <w:ind w:left="720"/>
        <w:contextualSpacing/>
        <w:rPr>
          <w:bdr w:val="none" w:sz="0" w:space="0" w:color="auto" w:frame="1"/>
        </w:rPr>
      </w:pPr>
      <w:r>
        <w:rPr>
          <w:rStyle w:val="style-scope"/>
          <w:b/>
          <w:bCs/>
          <w:bdr w:val="none" w:sz="0" w:space="0" w:color="auto" w:frame="1"/>
        </w:rPr>
        <w:t xml:space="preserve">2.5: </w:t>
      </w:r>
      <w:r w:rsidRPr="001C2C1D">
        <w:rPr>
          <w:bCs/>
          <w:i/>
          <w:iCs/>
        </w:rPr>
        <w:t>World Animal Day</w:t>
      </w:r>
      <w:r>
        <w:rPr>
          <w:bCs/>
        </w:rPr>
        <w:t>, October 4, 2022</w:t>
      </w:r>
    </w:p>
    <w:p w14:paraId="21189285" w14:textId="77777777" w:rsidR="000E139B" w:rsidRPr="007250ED" w:rsidRDefault="000E139B" w:rsidP="000E139B">
      <w:pPr>
        <w:pStyle w:val="NormalWeb"/>
        <w:spacing w:before="0" w:beforeAutospacing="0" w:after="0" w:afterAutospacing="0"/>
        <w:ind w:left="720"/>
        <w:contextualSpacing/>
        <w:rPr>
          <w:rStyle w:val="style-scope"/>
          <w:i/>
          <w:iCs/>
          <w:bdr w:val="none" w:sz="0" w:space="0" w:color="auto" w:frame="1"/>
        </w:rPr>
      </w:pPr>
      <w:r>
        <w:rPr>
          <w:rStyle w:val="style-scope"/>
          <w:b/>
          <w:bCs/>
          <w:bdr w:val="none" w:sz="0" w:space="0" w:color="auto" w:frame="1"/>
        </w:rPr>
        <w:t xml:space="preserve">2.6: </w:t>
      </w:r>
      <w:r w:rsidRPr="007250ED">
        <w:rPr>
          <w:rStyle w:val="style-scope"/>
          <w:i/>
          <w:iCs/>
          <w:bdr w:val="none" w:sz="0" w:space="0" w:color="auto" w:frame="1"/>
        </w:rPr>
        <w:t>Animal Holidays by Month</w:t>
      </w:r>
    </w:p>
    <w:p w14:paraId="46B9A93F" w14:textId="77777777" w:rsidR="000E139B" w:rsidRDefault="000E139B" w:rsidP="000E139B">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3.0: Resources/Activities</w:t>
      </w:r>
    </w:p>
    <w:p w14:paraId="5B9EA0D0" w14:textId="77777777" w:rsidR="000E139B" w:rsidRPr="009874AE" w:rsidRDefault="000E139B" w:rsidP="000E139B">
      <w:pPr>
        <w:pStyle w:val="ListParagraph"/>
        <w:spacing w:after="0" w:line="240" w:lineRule="auto"/>
        <w:rPr>
          <w:rFonts w:ascii="Times New Roman" w:hAnsi="Times New Roman" w:cs="Times New Roman"/>
          <w:bCs/>
          <w:i/>
          <w:iCs/>
          <w:sz w:val="24"/>
          <w:szCs w:val="24"/>
        </w:rPr>
      </w:pPr>
      <w:r>
        <w:rPr>
          <w:rFonts w:ascii="Times New Roman" w:hAnsi="Times New Roman" w:cs="Times New Roman"/>
          <w:b/>
          <w:sz w:val="24"/>
          <w:szCs w:val="24"/>
        </w:rPr>
        <w:t>3</w:t>
      </w:r>
      <w:r w:rsidRPr="00696336">
        <w:rPr>
          <w:rFonts w:ascii="Times New Roman" w:hAnsi="Times New Roman" w:cs="Times New Roman"/>
          <w:b/>
          <w:sz w:val="24"/>
          <w:szCs w:val="24"/>
        </w:rPr>
        <w:t>.1:</w:t>
      </w:r>
      <w:r>
        <w:rPr>
          <w:rFonts w:ascii="Times New Roman" w:hAnsi="Times New Roman" w:cs="Times New Roman"/>
          <w:b/>
          <w:sz w:val="24"/>
          <w:szCs w:val="24"/>
        </w:rPr>
        <w:t xml:space="preserve"> </w:t>
      </w:r>
      <w:r w:rsidRPr="009874AE">
        <w:rPr>
          <w:rFonts w:ascii="Times New Roman" w:hAnsi="Times New Roman" w:cs="Times New Roman"/>
          <w:bCs/>
          <w:i/>
          <w:iCs/>
          <w:sz w:val="24"/>
          <w:szCs w:val="24"/>
        </w:rPr>
        <w:t>Racial Equity Tools</w:t>
      </w:r>
    </w:p>
    <w:p w14:paraId="6F8C3DFA" w14:textId="77777777" w:rsidR="000E139B" w:rsidRPr="0065236E" w:rsidRDefault="000E139B" w:rsidP="000E139B">
      <w:pPr>
        <w:spacing w:after="0" w:line="240" w:lineRule="auto"/>
        <w:ind w:left="720"/>
        <w:contextualSpacing/>
        <w:rPr>
          <w:rFonts w:ascii="Times New Roman" w:hAnsi="Times New Roman" w:cs="Times New Roman"/>
          <w:bCs/>
          <w:i/>
          <w:iCs/>
          <w:sz w:val="24"/>
          <w:szCs w:val="24"/>
        </w:rPr>
      </w:pPr>
      <w:r>
        <w:rPr>
          <w:rFonts w:ascii="Times New Roman" w:hAnsi="Times New Roman" w:cs="Times New Roman"/>
          <w:b/>
          <w:sz w:val="24"/>
          <w:szCs w:val="24"/>
        </w:rPr>
        <w:t xml:space="preserve">3.2: </w:t>
      </w:r>
      <w:r w:rsidRPr="0065236E">
        <w:rPr>
          <w:rFonts w:ascii="Times New Roman" w:hAnsi="Times New Roman" w:cs="Times New Roman"/>
          <w:bCs/>
          <w:i/>
          <w:iCs/>
          <w:sz w:val="24"/>
          <w:szCs w:val="24"/>
        </w:rPr>
        <w:t>Animals and Healing</w:t>
      </w:r>
    </w:p>
    <w:p w14:paraId="723287AB" w14:textId="77777777" w:rsidR="000E139B" w:rsidRPr="000A6794" w:rsidRDefault="000E139B" w:rsidP="000E139B">
      <w:pPr>
        <w:pStyle w:val="ListParagraph"/>
        <w:spacing w:after="0" w:line="240" w:lineRule="auto"/>
        <w:ind w:left="1440"/>
        <w:rPr>
          <w:rFonts w:ascii="Times New Roman" w:hAnsi="Times New Roman" w:cs="Times New Roman"/>
          <w:bCs/>
          <w:i/>
          <w:iCs/>
          <w:sz w:val="24"/>
          <w:szCs w:val="24"/>
        </w:rPr>
      </w:pPr>
      <w:r w:rsidRPr="006312B1">
        <w:rPr>
          <w:rFonts w:ascii="Times New Roman" w:hAnsi="Times New Roman" w:cs="Times New Roman"/>
          <w:b/>
          <w:sz w:val="24"/>
          <w:szCs w:val="24"/>
        </w:rPr>
        <w:t>3.2.1:</w:t>
      </w:r>
      <w:r>
        <w:rPr>
          <w:rFonts w:ascii="Times New Roman" w:hAnsi="Times New Roman" w:cs="Times New Roman"/>
          <w:bCs/>
          <w:sz w:val="24"/>
          <w:szCs w:val="24"/>
        </w:rPr>
        <w:t xml:space="preserve"> </w:t>
      </w:r>
      <w:r w:rsidRPr="000A6794">
        <w:rPr>
          <w:rFonts w:ascii="Times New Roman" w:hAnsi="Times New Roman" w:cs="Times New Roman"/>
          <w:bCs/>
          <w:i/>
          <w:iCs/>
          <w:sz w:val="24"/>
          <w:szCs w:val="24"/>
        </w:rPr>
        <w:t>Organizations Helping Our Domestic and Companion Animals</w:t>
      </w:r>
    </w:p>
    <w:p w14:paraId="178BA209" w14:textId="77777777" w:rsidR="000E139B" w:rsidRPr="0065236E" w:rsidRDefault="000E139B" w:rsidP="000E139B">
      <w:pPr>
        <w:spacing w:after="0" w:line="240" w:lineRule="auto"/>
        <w:ind w:left="1440"/>
        <w:contextualSpacing/>
        <w:rPr>
          <w:rFonts w:ascii="Times New Roman" w:hAnsi="Times New Roman" w:cs="Times New Roman"/>
          <w:bCs/>
          <w:sz w:val="24"/>
          <w:szCs w:val="24"/>
        </w:rPr>
      </w:pPr>
      <w:r w:rsidRPr="006312B1">
        <w:rPr>
          <w:rFonts w:ascii="Times New Roman" w:hAnsi="Times New Roman" w:cs="Times New Roman"/>
          <w:b/>
          <w:sz w:val="24"/>
          <w:szCs w:val="24"/>
        </w:rPr>
        <w:t>3.2.</w:t>
      </w:r>
      <w:r>
        <w:rPr>
          <w:rFonts w:ascii="Times New Roman" w:hAnsi="Times New Roman" w:cs="Times New Roman"/>
          <w:b/>
          <w:sz w:val="24"/>
          <w:szCs w:val="24"/>
        </w:rPr>
        <w:t>2</w:t>
      </w:r>
      <w:r w:rsidRPr="006312B1">
        <w:rPr>
          <w:rFonts w:ascii="Times New Roman" w:hAnsi="Times New Roman" w:cs="Times New Roman"/>
          <w:b/>
          <w:sz w:val="24"/>
          <w:szCs w:val="24"/>
        </w:rPr>
        <w:t>:</w:t>
      </w:r>
      <w:r>
        <w:rPr>
          <w:rFonts w:ascii="Times New Roman" w:hAnsi="Times New Roman" w:cs="Times New Roman"/>
          <w:bCs/>
          <w:sz w:val="24"/>
          <w:szCs w:val="24"/>
        </w:rPr>
        <w:t xml:space="preserve"> </w:t>
      </w:r>
      <w:r w:rsidRPr="0065236E">
        <w:rPr>
          <w:rFonts w:ascii="Times New Roman" w:hAnsi="Times New Roman" w:cs="Times New Roman"/>
          <w:bCs/>
          <w:i/>
          <w:iCs/>
          <w:sz w:val="24"/>
          <w:szCs w:val="24"/>
        </w:rPr>
        <w:t>Healing Horses, Healing People</w:t>
      </w:r>
      <w:r w:rsidRPr="0065236E">
        <w:rPr>
          <w:rFonts w:ascii="Times New Roman" w:hAnsi="Times New Roman" w:cs="Times New Roman"/>
          <w:bCs/>
          <w:sz w:val="24"/>
          <w:szCs w:val="24"/>
        </w:rPr>
        <w:t xml:space="preserve"> by Gordon Smith (3:04)</w:t>
      </w:r>
    </w:p>
    <w:p w14:paraId="62D3F0EF" w14:textId="77777777" w:rsidR="000E139B" w:rsidRPr="0065236E" w:rsidRDefault="000E139B" w:rsidP="000E139B">
      <w:pPr>
        <w:spacing w:after="0" w:line="240" w:lineRule="auto"/>
        <w:ind w:left="1440"/>
        <w:contextualSpacing/>
        <w:rPr>
          <w:rFonts w:ascii="Times New Roman" w:hAnsi="Times New Roman" w:cs="Times New Roman"/>
          <w:bCs/>
          <w:i/>
          <w:iCs/>
          <w:sz w:val="24"/>
          <w:szCs w:val="24"/>
        </w:rPr>
      </w:pPr>
      <w:r w:rsidRPr="006312B1">
        <w:rPr>
          <w:rFonts w:ascii="Times New Roman" w:hAnsi="Times New Roman" w:cs="Times New Roman"/>
          <w:b/>
          <w:sz w:val="24"/>
          <w:szCs w:val="24"/>
        </w:rPr>
        <w:t>3.2.</w:t>
      </w:r>
      <w:r>
        <w:rPr>
          <w:rFonts w:ascii="Times New Roman" w:hAnsi="Times New Roman" w:cs="Times New Roman"/>
          <w:b/>
          <w:sz w:val="24"/>
          <w:szCs w:val="24"/>
        </w:rPr>
        <w:t>3</w:t>
      </w:r>
      <w:r w:rsidRPr="006312B1">
        <w:rPr>
          <w:rFonts w:ascii="Times New Roman" w:hAnsi="Times New Roman" w:cs="Times New Roman"/>
          <w:b/>
          <w:sz w:val="24"/>
          <w:szCs w:val="24"/>
        </w:rPr>
        <w:t>:</w:t>
      </w:r>
      <w:r>
        <w:rPr>
          <w:rFonts w:ascii="Times New Roman" w:hAnsi="Times New Roman" w:cs="Times New Roman"/>
          <w:bCs/>
          <w:sz w:val="24"/>
          <w:szCs w:val="24"/>
        </w:rPr>
        <w:t xml:space="preserve"> </w:t>
      </w:r>
      <w:r w:rsidRPr="0065236E">
        <w:rPr>
          <w:rFonts w:ascii="Times New Roman" w:hAnsi="Times New Roman" w:cs="Times New Roman"/>
          <w:bCs/>
          <w:i/>
          <w:iCs/>
          <w:sz w:val="24"/>
          <w:szCs w:val="24"/>
        </w:rPr>
        <w:t>Professional Association of Therapeutic Horsemanship International</w:t>
      </w:r>
    </w:p>
    <w:p w14:paraId="77CEED78" w14:textId="735BDE04" w:rsidR="000E139B" w:rsidRDefault="000E139B" w:rsidP="000E139B">
      <w:pPr>
        <w:spacing w:after="0" w:line="240" w:lineRule="auto"/>
        <w:ind w:left="2160"/>
        <w:contextualSpacing/>
        <w:rPr>
          <w:rFonts w:ascii="Times New Roman" w:hAnsi="Times New Roman" w:cs="Times New Roman"/>
          <w:bCs/>
          <w:sz w:val="24"/>
          <w:szCs w:val="24"/>
        </w:rPr>
      </w:pPr>
      <w:r w:rsidRPr="006312B1">
        <w:rPr>
          <w:rFonts w:ascii="Times New Roman" w:hAnsi="Times New Roman" w:cs="Times New Roman"/>
          <w:b/>
          <w:sz w:val="24"/>
          <w:szCs w:val="24"/>
        </w:rPr>
        <w:t>3.2.</w:t>
      </w:r>
      <w:r>
        <w:rPr>
          <w:rFonts w:ascii="Times New Roman" w:hAnsi="Times New Roman" w:cs="Times New Roman"/>
          <w:b/>
          <w:sz w:val="24"/>
          <w:szCs w:val="24"/>
        </w:rPr>
        <w:t>3.</w:t>
      </w:r>
      <w:r w:rsidRPr="006312B1">
        <w:rPr>
          <w:rFonts w:ascii="Times New Roman" w:hAnsi="Times New Roman" w:cs="Times New Roman"/>
          <w:b/>
          <w:sz w:val="24"/>
          <w:szCs w:val="24"/>
        </w:rPr>
        <w:t>1:</w:t>
      </w:r>
      <w:r>
        <w:rPr>
          <w:rFonts w:ascii="Times New Roman" w:hAnsi="Times New Roman" w:cs="Times New Roman"/>
          <w:bCs/>
          <w:sz w:val="24"/>
          <w:szCs w:val="24"/>
        </w:rPr>
        <w:t xml:space="preserve"> </w:t>
      </w:r>
      <w:r w:rsidRPr="0065236E">
        <w:rPr>
          <w:rFonts w:ascii="Times New Roman" w:hAnsi="Times New Roman" w:cs="Times New Roman"/>
          <w:bCs/>
          <w:i/>
          <w:iCs/>
          <w:sz w:val="24"/>
          <w:szCs w:val="24"/>
        </w:rPr>
        <w:t>PATH Intl. Overview</w:t>
      </w:r>
      <w:r w:rsidRPr="0065236E">
        <w:rPr>
          <w:rFonts w:ascii="Times New Roman" w:hAnsi="Times New Roman" w:cs="Times New Roman"/>
          <w:bCs/>
          <w:sz w:val="24"/>
          <w:szCs w:val="24"/>
        </w:rPr>
        <w:t xml:space="preserve"> (1:14)</w:t>
      </w:r>
    </w:p>
    <w:p w14:paraId="78758893" w14:textId="77777777" w:rsidR="000D1D45" w:rsidRDefault="000D1D45" w:rsidP="000D1D45">
      <w:pPr>
        <w:spacing w:after="0" w:line="240" w:lineRule="auto"/>
        <w:ind w:left="1440"/>
        <w:contextualSpacing/>
        <w:rPr>
          <w:rFonts w:ascii="Times New Roman" w:hAnsi="Times New Roman" w:cs="Times New Roman"/>
          <w:bCs/>
          <w:sz w:val="24"/>
          <w:szCs w:val="24"/>
        </w:rPr>
      </w:pPr>
      <w:r>
        <w:rPr>
          <w:rFonts w:ascii="Times New Roman" w:hAnsi="Times New Roman" w:cs="Times New Roman"/>
          <w:b/>
          <w:sz w:val="24"/>
          <w:szCs w:val="24"/>
        </w:rPr>
        <w:t xml:space="preserve">3.2.4: </w:t>
      </w:r>
      <w:r w:rsidRPr="000D1D45">
        <w:rPr>
          <w:rFonts w:ascii="Times New Roman" w:hAnsi="Times New Roman" w:cs="Times New Roman"/>
          <w:bCs/>
          <w:i/>
          <w:iCs/>
          <w:sz w:val="24"/>
          <w:szCs w:val="24"/>
        </w:rPr>
        <w:t>Canadian Therapeutic Riding Association</w:t>
      </w:r>
    </w:p>
    <w:p w14:paraId="580A1BBD" w14:textId="0C64C614" w:rsidR="00763357" w:rsidRPr="00810F86" w:rsidRDefault="00763357" w:rsidP="00763357">
      <w:pPr>
        <w:spacing w:after="0" w:line="240" w:lineRule="auto"/>
        <w:ind w:left="720"/>
        <w:contextualSpacing/>
        <w:rPr>
          <w:rFonts w:ascii="Times New Roman" w:hAnsi="Times New Roman" w:cs="Times New Roman"/>
          <w:bCs/>
          <w:i/>
          <w:iCs/>
          <w:sz w:val="24"/>
          <w:szCs w:val="24"/>
        </w:rPr>
      </w:pPr>
      <w:r>
        <w:rPr>
          <w:rFonts w:ascii="Times New Roman" w:hAnsi="Times New Roman" w:cs="Times New Roman"/>
          <w:b/>
          <w:sz w:val="24"/>
          <w:szCs w:val="24"/>
        </w:rPr>
        <w:t xml:space="preserve">3.3: </w:t>
      </w:r>
      <w:r>
        <w:rPr>
          <w:rFonts w:ascii="Times New Roman" w:hAnsi="Times New Roman" w:cs="Times New Roman"/>
          <w:bCs/>
          <w:i/>
          <w:iCs/>
          <w:sz w:val="24"/>
          <w:szCs w:val="24"/>
        </w:rPr>
        <w:t>H</w:t>
      </w:r>
      <w:r w:rsidRPr="00810F86">
        <w:rPr>
          <w:rFonts w:ascii="Times New Roman" w:hAnsi="Times New Roman" w:cs="Times New Roman"/>
          <w:bCs/>
          <w:i/>
          <w:iCs/>
          <w:sz w:val="24"/>
          <w:szCs w:val="24"/>
        </w:rPr>
        <w:t xml:space="preserve">ow </w:t>
      </w:r>
      <w:r w:rsidR="00801CA6">
        <w:rPr>
          <w:rFonts w:ascii="Times New Roman" w:hAnsi="Times New Roman" w:cs="Times New Roman"/>
          <w:bCs/>
          <w:i/>
          <w:iCs/>
          <w:sz w:val="24"/>
          <w:szCs w:val="24"/>
        </w:rPr>
        <w:t>t</w:t>
      </w:r>
      <w:r w:rsidRPr="00810F86">
        <w:rPr>
          <w:rFonts w:ascii="Times New Roman" w:hAnsi="Times New Roman" w:cs="Times New Roman"/>
          <w:bCs/>
          <w:i/>
          <w:iCs/>
          <w:sz w:val="24"/>
          <w:szCs w:val="24"/>
        </w:rPr>
        <w:t xml:space="preserve">o Create Peace, Purpose, Health </w:t>
      </w:r>
      <w:r w:rsidR="00801CA6">
        <w:rPr>
          <w:rFonts w:ascii="Times New Roman" w:hAnsi="Times New Roman" w:cs="Times New Roman"/>
          <w:bCs/>
          <w:i/>
          <w:iCs/>
          <w:sz w:val="24"/>
          <w:szCs w:val="24"/>
        </w:rPr>
        <w:t>t</w:t>
      </w:r>
      <w:r w:rsidRPr="00810F86">
        <w:rPr>
          <w:rFonts w:ascii="Times New Roman" w:hAnsi="Times New Roman" w:cs="Times New Roman"/>
          <w:bCs/>
          <w:i/>
          <w:iCs/>
          <w:sz w:val="24"/>
          <w:szCs w:val="24"/>
        </w:rPr>
        <w:t>hrough Nature</w:t>
      </w:r>
    </w:p>
    <w:p w14:paraId="6112F1AA" w14:textId="41994D3D" w:rsidR="00A3486F" w:rsidRDefault="00A3486F" w:rsidP="00627F4A">
      <w:pPr>
        <w:spacing w:after="0" w:line="240" w:lineRule="auto"/>
        <w:contextualSpacing/>
        <w:rPr>
          <w:rFonts w:ascii="Times New Roman" w:hAnsi="Times New Roman" w:cs="Times New Roman"/>
          <w:sz w:val="24"/>
          <w:szCs w:val="24"/>
        </w:rPr>
      </w:pPr>
    </w:p>
    <w:p w14:paraId="2ECDE4CB" w14:textId="77777777" w:rsidR="005D3A8C" w:rsidRPr="00E97EEF" w:rsidRDefault="00E97EEF" w:rsidP="00627F4A">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Resources &amp; Activities</w:t>
      </w:r>
    </w:p>
    <w:p w14:paraId="2BCF1803" w14:textId="77777777" w:rsidR="00525E6A" w:rsidRPr="00470047" w:rsidRDefault="00696336" w:rsidP="00627F4A">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 xml:space="preserve">1.0: </w:t>
      </w:r>
      <w:r w:rsidR="00525E6A" w:rsidRPr="00A74D69">
        <w:rPr>
          <w:rFonts w:ascii="Times New Roman" w:hAnsi="Times New Roman" w:cs="Times New Roman"/>
          <w:b/>
          <w:sz w:val="24"/>
          <w:szCs w:val="24"/>
        </w:rPr>
        <w:t>Introduction</w:t>
      </w:r>
    </w:p>
    <w:p w14:paraId="2ECFC645" w14:textId="4118223A" w:rsidR="008C0C2F" w:rsidRDefault="00AC64EB" w:rsidP="005A125D">
      <w:pPr>
        <w:pStyle w:val="NormalWeb"/>
        <w:shd w:val="clear" w:color="auto" w:fill="FFFFFF"/>
        <w:spacing w:before="0" w:beforeAutospacing="0" w:after="0" w:afterAutospacing="0"/>
        <w:ind w:left="720"/>
        <w:contextualSpacing/>
      </w:pPr>
      <w:r>
        <w:t xml:space="preserve">While </w:t>
      </w:r>
      <w:r w:rsidR="007D5141">
        <w:t>the winter holidays and the New Year celebration offer occasions and invitations for personal healing, the issue of social healing looms large in society</w:t>
      </w:r>
      <w:r w:rsidR="00627F4A">
        <w:t>, especially racial healing, which, w</w:t>
      </w:r>
      <w:r w:rsidR="007D5141">
        <w:t xml:space="preserve">hile far more pressing in America, </w:t>
      </w:r>
      <w:r w:rsidR="00627F4A">
        <w:t xml:space="preserve">is </w:t>
      </w:r>
      <w:r w:rsidR="00040EDF">
        <w:t xml:space="preserve">also a </w:t>
      </w:r>
      <w:r w:rsidR="00627F4A">
        <w:t xml:space="preserve">significant need </w:t>
      </w:r>
      <w:r w:rsidR="007D5141">
        <w:t xml:space="preserve">Canada. </w:t>
      </w:r>
    </w:p>
    <w:p w14:paraId="43D8BE48" w14:textId="77777777" w:rsidR="008C0C2F" w:rsidRDefault="008C0C2F" w:rsidP="005A125D">
      <w:pPr>
        <w:pStyle w:val="NormalWeb"/>
        <w:shd w:val="clear" w:color="auto" w:fill="FFFFFF"/>
        <w:spacing w:before="0" w:beforeAutospacing="0" w:after="0" w:afterAutospacing="0"/>
        <w:ind w:left="720"/>
        <w:contextualSpacing/>
      </w:pPr>
    </w:p>
    <w:p w14:paraId="0F8740C0" w14:textId="35BD7E00" w:rsidR="00B46B2E" w:rsidRDefault="008C0C2F" w:rsidP="005A125D">
      <w:pPr>
        <w:pStyle w:val="NormalWeb"/>
        <w:shd w:val="clear" w:color="auto" w:fill="FFFFFF"/>
        <w:spacing w:before="0" w:beforeAutospacing="0" w:after="0" w:afterAutospacing="0"/>
        <w:ind w:left="720"/>
        <w:contextualSpacing/>
      </w:pPr>
      <w:r>
        <w:t>Regarding Canada, o</w:t>
      </w:r>
      <w:r w:rsidR="00B46B2E">
        <w:t>ne source</w:t>
      </w:r>
      <w:r w:rsidR="00B46B2E">
        <w:t xml:space="preserve"> </w:t>
      </w:r>
      <w:r w:rsidR="00811A6E">
        <w:t>reports that</w:t>
      </w:r>
      <w:r w:rsidR="00B46B2E">
        <w:t xml:space="preserve">, </w:t>
      </w:r>
      <w:r w:rsidR="007E3A18">
        <w:t>“</w:t>
      </w:r>
      <w:r w:rsidR="00B46B2E" w:rsidRPr="00B46B2E">
        <w:t xml:space="preserve">The historian Marcel </w:t>
      </w:r>
      <w:proofErr w:type="spellStart"/>
      <w:r w:rsidR="00B46B2E" w:rsidRPr="00B46B2E">
        <w:t>Trudel</w:t>
      </w:r>
      <w:proofErr w:type="spellEnd"/>
      <w:r w:rsidR="00B46B2E" w:rsidRPr="00B46B2E">
        <w:t xml:space="preserve"> catalogued the existence of about 4,200 slaves in Canada between 1671 and 1834, the year slavery was abolished in the British Empire. About two-thirds of these were Native and one-third were Blacks. The use of slaves varied a great deal throughout the course of this period.</w:t>
      </w:r>
      <w:r w:rsidR="007E3A18">
        <w:t>”</w:t>
      </w:r>
      <w:r w:rsidR="00B46B2E">
        <w:t xml:space="preserve"> </w:t>
      </w:r>
      <w:r w:rsidR="00811A6E" w:rsidRPr="00811A6E">
        <w:t>In November 1967</w:t>
      </w:r>
      <w:r w:rsidR="00811A6E">
        <w:t>,</w:t>
      </w:r>
      <w:r w:rsidR="00811A6E" w:rsidRPr="00811A6E">
        <w:t xml:space="preserve"> Martin Luther King Jr. delivered the </w:t>
      </w:r>
      <w:r w:rsidR="00811A6E" w:rsidRPr="00887D05">
        <w:rPr>
          <w:i/>
          <w:iCs/>
        </w:rPr>
        <w:t xml:space="preserve">Massey </w:t>
      </w:r>
      <w:r w:rsidR="00887D05" w:rsidRPr="00887D05">
        <w:rPr>
          <w:i/>
          <w:iCs/>
        </w:rPr>
        <w:t>L</w:t>
      </w:r>
      <w:r w:rsidR="00811A6E" w:rsidRPr="00887D05">
        <w:rPr>
          <w:i/>
          <w:iCs/>
        </w:rPr>
        <w:t>ectures</w:t>
      </w:r>
      <w:r w:rsidR="00811A6E" w:rsidRPr="00811A6E">
        <w:t xml:space="preserve"> on CBC Radio.</w:t>
      </w:r>
      <w:r w:rsidR="00811A6E">
        <w:t xml:space="preserve"> </w:t>
      </w:r>
      <w:r>
        <w:t>King</w:t>
      </w:r>
      <w:r w:rsidR="004C53AB">
        <w:t>’</w:t>
      </w:r>
      <w:r>
        <w:t xml:space="preserve">s theme was </w:t>
      </w:r>
      <w:r w:rsidRPr="0025636D">
        <w:rPr>
          <w:i/>
          <w:iCs/>
        </w:rPr>
        <w:t>Conscience for Change</w:t>
      </w:r>
      <w:r w:rsidRPr="008C0C2F">
        <w:t>.</w:t>
      </w:r>
      <w:r w:rsidR="0025636D">
        <w:t xml:space="preserve"> </w:t>
      </w:r>
      <w:r w:rsidR="00811A6E">
        <w:t>Audio recordi</w:t>
      </w:r>
      <w:r w:rsidR="007C1FD6">
        <w:t>n</w:t>
      </w:r>
      <w:r w:rsidR="00811A6E">
        <w:t>gs of King</w:t>
      </w:r>
      <w:r w:rsidR="004C53AB">
        <w:t>’</w:t>
      </w:r>
      <w:r w:rsidR="00811A6E">
        <w:t xml:space="preserve">s </w:t>
      </w:r>
      <w:r w:rsidR="007C1FD6">
        <w:t xml:space="preserve">five lectures can be found </w:t>
      </w:r>
      <w:r>
        <w:t xml:space="preserve">at </w:t>
      </w:r>
      <w:hyperlink r:id="rId9" w:history="1">
        <w:r w:rsidRPr="00555B6B">
          <w:rPr>
            <w:rStyle w:val="Hyperlink"/>
          </w:rPr>
          <w:t>https://exchange.prx.org/series/31037-martin-luther-king-jr-massey-lectures</w:t>
        </w:r>
      </w:hyperlink>
      <w:r>
        <w:t xml:space="preserve">. </w:t>
      </w:r>
    </w:p>
    <w:p w14:paraId="0523D343" w14:textId="77777777" w:rsidR="008C0C2F" w:rsidRDefault="008C0C2F" w:rsidP="005A125D">
      <w:pPr>
        <w:pStyle w:val="NormalWeb"/>
        <w:shd w:val="clear" w:color="auto" w:fill="FFFFFF"/>
        <w:spacing w:before="0" w:beforeAutospacing="0" w:after="0" w:afterAutospacing="0"/>
        <w:ind w:left="720"/>
        <w:contextualSpacing/>
      </w:pPr>
    </w:p>
    <w:p w14:paraId="0CCCB621" w14:textId="0CCC1550" w:rsidR="00811A6E" w:rsidRDefault="007C1FD6" w:rsidP="005A125D">
      <w:pPr>
        <w:pStyle w:val="NormalWeb"/>
        <w:shd w:val="clear" w:color="auto" w:fill="FFFFFF"/>
        <w:spacing w:before="0" w:beforeAutospacing="0" w:after="0" w:afterAutospacing="0"/>
        <w:ind w:left="720"/>
        <w:contextualSpacing/>
      </w:pPr>
      <w:r>
        <w:t xml:space="preserve">Of Canada, King said, </w:t>
      </w:r>
      <w:r w:rsidR="007E3A18">
        <w:t>“</w:t>
      </w:r>
      <w:r w:rsidRPr="007C1FD6">
        <w:t xml:space="preserve">Deep in our history of struggle for freedom Canada was the North Star. The negro slave, denied education, de-humanized, imprisoned on cruel plantations, knew that far to the north a land existed where a fugitive slave if he survived the horrors of the journey could find freedom. The legendary underground railroad </w:t>
      </w:r>
      <w:r w:rsidRPr="007C1FD6">
        <w:lastRenderedPageBreak/>
        <w:t>started in the south and ended in Canada. The freedom road links us together….</w:t>
      </w:r>
      <w:r>
        <w:t xml:space="preserve"> </w:t>
      </w:r>
      <w:r w:rsidRPr="007C1FD6">
        <w:t>Heaven was the word for Canada and the Negro sang of the hope that his escape on the underground railroad would carry him there.</w:t>
      </w:r>
      <w:r w:rsidR="007E3A18">
        <w:t>”</w:t>
      </w:r>
    </w:p>
    <w:p w14:paraId="07C841C9" w14:textId="77777777" w:rsidR="00811A6E" w:rsidRPr="00E65F37" w:rsidRDefault="00811A6E" w:rsidP="005A125D">
      <w:pPr>
        <w:pStyle w:val="NormalWeb"/>
        <w:shd w:val="clear" w:color="auto" w:fill="FFFFFF"/>
        <w:spacing w:before="0" w:beforeAutospacing="0" w:after="0" w:afterAutospacing="0"/>
        <w:ind w:left="720"/>
        <w:contextualSpacing/>
      </w:pPr>
    </w:p>
    <w:p w14:paraId="054847BC" w14:textId="6B9095A3" w:rsidR="00627F4A" w:rsidRDefault="007C1FD6" w:rsidP="005A125D">
      <w:pPr>
        <w:pStyle w:val="NormalWeb"/>
        <w:shd w:val="clear" w:color="auto" w:fill="FFFFFF"/>
        <w:spacing w:before="0" w:beforeAutospacing="0" w:after="0" w:afterAutospacing="0"/>
        <w:ind w:left="720"/>
        <w:contextualSpacing/>
      </w:pPr>
      <w:r>
        <w:t>Yet, a</w:t>
      </w:r>
      <w:r>
        <w:t xml:space="preserve">ccording to the </w:t>
      </w:r>
      <w:r w:rsidRPr="0025636D">
        <w:rPr>
          <w:i/>
          <w:iCs/>
        </w:rPr>
        <w:t>Black Canadian National Survey Interim Report 2021</w:t>
      </w:r>
      <w:r>
        <w:t xml:space="preserve"> (see </w:t>
      </w:r>
      <w:hyperlink r:id="rId10" w:history="1">
        <w:r w:rsidRPr="00555B6B">
          <w:rPr>
            <w:rStyle w:val="Hyperlink"/>
          </w:rPr>
          <w:t>https://blacknessincanada.ca/wp-content/uploads/2021/05/0_Black-Canadian-National-Survey-Interim-Report-2021.2.pdf0</w:t>
        </w:r>
      </w:hyperlink>
      <w:r>
        <w:t xml:space="preserve">, </w:t>
      </w:r>
      <w:r w:rsidR="007E3A18">
        <w:t>“</w:t>
      </w:r>
      <w:r>
        <w:t xml:space="preserve">78% of Black respondents </w:t>
      </w:r>
      <w:r w:rsidRPr="00E65F37">
        <w:t xml:space="preserve">said they believe racism is a </w:t>
      </w:r>
      <w:r w:rsidR="004C53AB">
        <w:t>‘</w:t>
      </w:r>
      <w:r w:rsidRPr="00E65F37">
        <w:t>severe</w:t>
      </w:r>
      <w:r w:rsidR="004C53AB">
        <w:t>’</w:t>
      </w:r>
      <w:r w:rsidRPr="00E65F37">
        <w:t xml:space="preserve"> problem, and 70% of Black respondents said they experience racism regularly</w:t>
      </w:r>
      <w:r>
        <w:t>.</w:t>
      </w:r>
      <w:r w:rsidR="007E3A18">
        <w:t>”</w:t>
      </w:r>
      <w:r>
        <w:t xml:space="preserve"> Apparently, this is the first time that the survey was conducted.</w:t>
      </w:r>
    </w:p>
    <w:p w14:paraId="2BB4348C" w14:textId="3B50BB06" w:rsidR="00887D05" w:rsidRDefault="00887D05" w:rsidP="005A125D">
      <w:pPr>
        <w:pStyle w:val="NormalWeb"/>
        <w:shd w:val="clear" w:color="auto" w:fill="FFFFFF"/>
        <w:spacing w:before="0" w:beforeAutospacing="0" w:after="0" w:afterAutospacing="0"/>
        <w:ind w:left="720"/>
        <w:contextualSpacing/>
      </w:pPr>
    </w:p>
    <w:p w14:paraId="6BF8D7C7" w14:textId="45DB5004" w:rsidR="00887D05" w:rsidRPr="00887D05" w:rsidRDefault="00887D05" w:rsidP="00887D05">
      <w:pPr>
        <w:pStyle w:val="NormalWeb"/>
        <w:shd w:val="clear" w:color="auto" w:fill="FFFFFF"/>
        <w:spacing w:before="0" w:beforeAutospacing="0" w:after="0" w:afterAutospacing="0"/>
        <w:ind w:left="720"/>
        <w:contextualSpacing/>
      </w:pPr>
      <w:r w:rsidRPr="00887D05">
        <w:t>On November 27, 2021 at a Special Meeting, Canadian Unitarian Universalists voted to approve adding an 8</w:t>
      </w:r>
      <w:r>
        <w:t>th</w:t>
      </w:r>
      <w:r w:rsidRPr="00887D05">
        <w:t xml:space="preserve"> Principle to the current seven Principles</w:t>
      </w:r>
      <w:r>
        <w:t xml:space="preserve">. It reads, </w:t>
      </w:r>
      <w:r w:rsidR="007E3A18">
        <w:t>“</w:t>
      </w:r>
      <w:r w:rsidRPr="00887D05">
        <w:t>Individual and communal action that accountably dismantles racism and systemic barriers to full inclusion in ourselves and our institutions</w:t>
      </w:r>
      <w:r>
        <w:t>.</w:t>
      </w:r>
      <w:r w:rsidR="007E3A18">
        <w:t>”</w:t>
      </w:r>
      <w:r w:rsidR="0020618C">
        <w:t xml:space="preserve"> The UUA plans to adopt an 8th principle through a two-year process (2023-24). See: </w:t>
      </w:r>
      <w:hyperlink r:id="rId11" w:history="1">
        <w:r w:rsidR="0020618C" w:rsidRPr="00A824B3">
          <w:rPr>
            <w:rStyle w:val="Hyperlink"/>
          </w:rPr>
          <w:t>https://www.uua.org/uuagovernance/committees/article-ii-study-commission/blog/8thprinciple-0</w:t>
        </w:r>
      </w:hyperlink>
      <w:r w:rsidR="0020618C">
        <w:t xml:space="preserve"> </w:t>
      </w:r>
    </w:p>
    <w:p w14:paraId="7DFB743E" w14:textId="77777777" w:rsidR="00887D05" w:rsidRDefault="00887D05" w:rsidP="005A125D">
      <w:pPr>
        <w:pStyle w:val="NormalWeb"/>
        <w:shd w:val="clear" w:color="auto" w:fill="FFFFFF"/>
        <w:spacing w:before="0" w:beforeAutospacing="0" w:after="0" w:afterAutospacing="0"/>
        <w:ind w:left="720"/>
        <w:contextualSpacing/>
      </w:pPr>
    </w:p>
    <w:p w14:paraId="16F53B8C" w14:textId="2979BA5C" w:rsidR="00B46B2E" w:rsidRDefault="00627F4A" w:rsidP="005A125D">
      <w:pPr>
        <w:pStyle w:val="NormalWeb"/>
        <w:shd w:val="clear" w:color="auto" w:fill="FFFFFF"/>
        <w:spacing w:before="0" w:beforeAutospacing="0" w:after="0" w:afterAutospacing="0"/>
        <w:ind w:left="720"/>
        <w:contextualSpacing/>
      </w:pPr>
      <w:r>
        <w:t xml:space="preserve">December can be a time for planning for a focus on racial healing </w:t>
      </w:r>
      <w:r w:rsidR="008C0C2F">
        <w:t xml:space="preserve">in January </w:t>
      </w:r>
      <w:r>
        <w:t xml:space="preserve">through activities and events centered around </w:t>
      </w:r>
      <w:r w:rsidR="008C0C2F">
        <w:t xml:space="preserve">MLK Day. While not broadly observed in Canada, </w:t>
      </w:r>
      <w:r w:rsidR="00601920">
        <w:t xml:space="preserve">it is a day of reflection </w:t>
      </w:r>
      <w:r w:rsidR="00601920" w:rsidRPr="00601920">
        <w:t>and service</w:t>
      </w:r>
      <w:r w:rsidR="00601920">
        <w:t xml:space="preserve"> in some localities in Canada</w:t>
      </w:r>
      <w:r w:rsidR="00601920" w:rsidRPr="00601920">
        <w:t xml:space="preserve">. </w:t>
      </w:r>
      <w:r w:rsidR="00601920">
        <w:t>As an example, t</w:t>
      </w:r>
      <w:r w:rsidR="00601920" w:rsidRPr="00601920">
        <w:t>he Ottawa municipal government in Ontario officially began observing the national holiday on Jan. 26, 2005.</w:t>
      </w:r>
    </w:p>
    <w:p w14:paraId="52276A2A" w14:textId="3DEF2B12" w:rsidR="00627F4A" w:rsidRDefault="00627F4A" w:rsidP="005A125D">
      <w:pPr>
        <w:spacing w:after="0" w:line="240" w:lineRule="auto"/>
        <w:ind w:left="720"/>
        <w:contextualSpacing/>
        <w:rPr>
          <w:rFonts w:ascii="Times New Roman" w:hAnsi="Times New Roman" w:cs="Times New Roman"/>
          <w:sz w:val="24"/>
          <w:szCs w:val="24"/>
        </w:rPr>
      </w:pPr>
    </w:p>
    <w:p w14:paraId="1B542E9A" w14:textId="478DD0D1" w:rsidR="00601920" w:rsidRDefault="00AA2A0D" w:rsidP="005A125D">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 xml:space="preserve">Perhaps more central to racial healing in Canada is with </w:t>
      </w:r>
      <w:r w:rsidR="00C223D6">
        <w:rPr>
          <w:rFonts w:ascii="Times New Roman" w:hAnsi="Times New Roman" w:cs="Times New Roman"/>
          <w:sz w:val="24"/>
          <w:szCs w:val="24"/>
        </w:rPr>
        <w:t xml:space="preserve">its </w:t>
      </w:r>
      <w:r>
        <w:rPr>
          <w:rFonts w:ascii="Times New Roman" w:hAnsi="Times New Roman" w:cs="Times New Roman"/>
          <w:sz w:val="24"/>
          <w:szCs w:val="24"/>
        </w:rPr>
        <w:t xml:space="preserve">indigenous people. </w:t>
      </w:r>
      <w:r w:rsidR="00C223D6">
        <w:rPr>
          <w:rFonts w:ascii="Times New Roman" w:hAnsi="Times New Roman" w:cs="Times New Roman"/>
          <w:sz w:val="24"/>
          <w:szCs w:val="24"/>
        </w:rPr>
        <w:t>See</w:t>
      </w:r>
    </w:p>
    <w:p w14:paraId="550B0991" w14:textId="101FC76A" w:rsidR="00AA2A0D" w:rsidRDefault="00AA2A0D" w:rsidP="005A125D">
      <w:pPr>
        <w:spacing w:after="0" w:line="240" w:lineRule="auto"/>
        <w:ind w:left="720"/>
        <w:contextualSpacing/>
        <w:rPr>
          <w:rFonts w:ascii="Times New Roman" w:hAnsi="Times New Roman" w:cs="Times New Roman"/>
          <w:sz w:val="24"/>
          <w:szCs w:val="24"/>
        </w:rPr>
      </w:pPr>
      <w:hyperlink r:id="rId12" w:history="1">
        <w:r w:rsidRPr="00555B6B">
          <w:rPr>
            <w:rStyle w:val="Hyperlink"/>
            <w:rFonts w:ascii="Times New Roman" w:hAnsi="Times New Roman" w:cs="Times New Roman"/>
            <w:sz w:val="24"/>
            <w:szCs w:val="24"/>
          </w:rPr>
          <w:t>https://www.uua.org/racial-justice/dod/canadian-unitarian-journey-healing-and-reconciliation-between-aboriginal</w:t>
        </w:r>
      </w:hyperlink>
      <w:r w:rsidR="00C223D6">
        <w:rPr>
          <w:rFonts w:ascii="Times New Roman" w:hAnsi="Times New Roman" w:cs="Times New Roman"/>
          <w:sz w:val="24"/>
          <w:szCs w:val="24"/>
        </w:rPr>
        <w:t>.</w:t>
      </w:r>
    </w:p>
    <w:p w14:paraId="3FC2BCFB" w14:textId="2E31DAB1" w:rsidR="007D5141" w:rsidRDefault="007D5141" w:rsidP="005A125D">
      <w:pPr>
        <w:spacing w:after="0" w:line="240" w:lineRule="auto"/>
        <w:ind w:left="2160"/>
        <w:contextualSpacing/>
        <w:rPr>
          <w:rFonts w:ascii="Times New Roman" w:hAnsi="Times New Roman" w:cs="Times New Roman"/>
          <w:sz w:val="24"/>
          <w:szCs w:val="24"/>
        </w:rPr>
      </w:pPr>
    </w:p>
    <w:p w14:paraId="77068CA4" w14:textId="08B1F75C" w:rsidR="00E96149" w:rsidRDefault="00C223D6" w:rsidP="005A125D">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 xml:space="preserve">Obviously, racial justice and racial healing has been an essential issue/concern for the UUA. </w:t>
      </w:r>
      <w:r w:rsidR="00040EDF">
        <w:rPr>
          <w:rFonts w:ascii="Times New Roman" w:hAnsi="Times New Roman" w:cs="Times New Roman"/>
          <w:sz w:val="24"/>
          <w:szCs w:val="24"/>
        </w:rPr>
        <w:t xml:space="preserve">Information and resources can be found at </w:t>
      </w:r>
      <w:hyperlink r:id="rId13" w:history="1">
        <w:r w:rsidR="00040EDF" w:rsidRPr="00555B6B">
          <w:rPr>
            <w:rStyle w:val="Hyperlink"/>
            <w:rFonts w:ascii="Times New Roman" w:hAnsi="Times New Roman" w:cs="Times New Roman"/>
            <w:sz w:val="24"/>
            <w:szCs w:val="24"/>
          </w:rPr>
          <w:t>https://www.uua.org/racial-justice</w:t>
        </w:r>
      </w:hyperlink>
      <w:r w:rsidR="00040EDF">
        <w:rPr>
          <w:rFonts w:ascii="Times New Roman" w:hAnsi="Times New Roman" w:cs="Times New Roman"/>
          <w:sz w:val="24"/>
          <w:szCs w:val="24"/>
        </w:rPr>
        <w:t xml:space="preserve">. </w:t>
      </w:r>
      <w:r w:rsidR="00A372BE">
        <w:rPr>
          <w:rFonts w:ascii="Times New Roman" w:hAnsi="Times New Roman" w:cs="Times New Roman"/>
          <w:sz w:val="24"/>
          <w:szCs w:val="24"/>
        </w:rPr>
        <w:t xml:space="preserve">There you will find information about UU involvement in the Black Lives Matter movement. </w:t>
      </w:r>
      <w:r w:rsidR="00E96149">
        <w:rPr>
          <w:rFonts w:ascii="Times New Roman" w:hAnsi="Times New Roman" w:cs="Times New Roman"/>
          <w:sz w:val="24"/>
          <w:szCs w:val="24"/>
        </w:rPr>
        <w:t xml:space="preserve">Equally compelling are the rights of Indigenous Peoples. For information see: </w:t>
      </w:r>
      <w:hyperlink r:id="rId14" w:history="1">
        <w:r w:rsidR="00E96149" w:rsidRPr="00555B6B">
          <w:rPr>
            <w:rStyle w:val="Hyperlink"/>
            <w:rFonts w:ascii="Times New Roman" w:hAnsi="Times New Roman" w:cs="Times New Roman"/>
            <w:sz w:val="24"/>
            <w:szCs w:val="24"/>
          </w:rPr>
          <w:t>https://www.uua.org/topic/social-justice/racial-justice-multicultural-ministries/indigenous-rights</w:t>
        </w:r>
      </w:hyperlink>
      <w:r w:rsidR="00E96149">
        <w:rPr>
          <w:rFonts w:ascii="Times New Roman" w:hAnsi="Times New Roman" w:cs="Times New Roman"/>
          <w:sz w:val="24"/>
          <w:szCs w:val="24"/>
        </w:rPr>
        <w:t>.</w:t>
      </w:r>
    </w:p>
    <w:p w14:paraId="2E6B2DEF" w14:textId="60CDF56D" w:rsidR="00E96149" w:rsidRDefault="00E96149" w:rsidP="005A125D">
      <w:pPr>
        <w:spacing w:after="0" w:line="240" w:lineRule="auto"/>
        <w:ind w:left="720"/>
        <w:contextualSpacing/>
        <w:rPr>
          <w:rFonts w:ascii="Times New Roman" w:hAnsi="Times New Roman" w:cs="Times New Roman"/>
          <w:sz w:val="24"/>
          <w:szCs w:val="24"/>
        </w:rPr>
      </w:pPr>
    </w:p>
    <w:p w14:paraId="584D3B00" w14:textId="7DB842F6" w:rsidR="00E96149" w:rsidRDefault="00E96149" w:rsidP="005A125D">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 xml:space="preserve">Still, white supremacy harms all people of color, so your focus on racial healing can be shaped </w:t>
      </w:r>
      <w:r w:rsidR="00B866D3">
        <w:rPr>
          <w:rFonts w:ascii="Times New Roman" w:hAnsi="Times New Roman" w:cs="Times New Roman"/>
          <w:sz w:val="24"/>
          <w:szCs w:val="24"/>
        </w:rPr>
        <w:t>by</w:t>
      </w:r>
      <w:r>
        <w:rPr>
          <w:rFonts w:ascii="Times New Roman" w:hAnsi="Times New Roman" w:cs="Times New Roman"/>
          <w:sz w:val="24"/>
          <w:szCs w:val="24"/>
        </w:rPr>
        <w:t xml:space="preserve"> your local situation, and may include or focus on </w:t>
      </w:r>
      <w:r w:rsidR="005C3C60">
        <w:rPr>
          <w:rFonts w:ascii="Times New Roman" w:hAnsi="Times New Roman" w:cs="Times New Roman"/>
          <w:sz w:val="24"/>
          <w:szCs w:val="24"/>
        </w:rPr>
        <w:t xml:space="preserve">Asians, </w:t>
      </w:r>
      <w:r w:rsidR="005C3C60" w:rsidRPr="007361EE">
        <w:rPr>
          <w:rFonts w:ascii="Times New Roman" w:hAnsi="Times New Roman" w:cs="Times New Roman"/>
          <w:sz w:val="24"/>
          <w:szCs w:val="24"/>
        </w:rPr>
        <w:t>Latinx</w:t>
      </w:r>
      <w:r w:rsidR="005C3C60">
        <w:rPr>
          <w:rFonts w:ascii="Times New Roman" w:hAnsi="Times New Roman" w:cs="Times New Roman"/>
          <w:sz w:val="24"/>
          <w:szCs w:val="24"/>
        </w:rPr>
        <w:t xml:space="preserve"> (</w:t>
      </w:r>
      <w:r w:rsidR="00B866D3">
        <w:rPr>
          <w:rFonts w:ascii="Times New Roman" w:hAnsi="Times New Roman" w:cs="Times New Roman"/>
          <w:sz w:val="24"/>
          <w:szCs w:val="24"/>
        </w:rPr>
        <w:t>and/or</w:t>
      </w:r>
      <w:r w:rsidR="005C3C60">
        <w:rPr>
          <w:rFonts w:ascii="Times New Roman" w:hAnsi="Times New Roman" w:cs="Times New Roman"/>
          <w:sz w:val="24"/>
          <w:szCs w:val="24"/>
        </w:rPr>
        <w:t xml:space="preserve"> </w:t>
      </w:r>
      <w:r w:rsidR="007361EE">
        <w:rPr>
          <w:rFonts w:ascii="Times New Roman" w:hAnsi="Times New Roman" w:cs="Times New Roman"/>
          <w:sz w:val="24"/>
          <w:szCs w:val="24"/>
        </w:rPr>
        <w:t>those who prefer the term Hispanic or Chicano), and other people of color</w:t>
      </w:r>
      <w:r w:rsidR="00A85BB5">
        <w:rPr>
          <w:rFonts w:ascii="Times New Roman" w:hAnsi="Times New Roman" w:cs="Times New Roman"/>
          <w:sz w:val="24"/>
          <w:szCs w:val="24"/>
        </w:rPr>
        <w:t xml:space="preserve"> including migrants or refugees</w:t>
      </w:r>
      <w:r w:rsidR="007361EE">
        <w:rPr>
          <w:rFonts w:ascii="Times New Roman" w:hAnsi="Times New Roman" w:cs="Times New Roman"/>
          <w:sz w:val="24"/>
          <w:szCs w:val="24"/>
        </w:rPr>
        <w:t xml:space="preserve">. While white supremacy </w:t>
      </w:r>
      <w:r>
        <w:rPr>
          <w:rFonts w:ascii="Times New Roman" w:hAnsi="Times New Roman" w:cs="Times New Roman"/>
          <w:sz w:val="24"/>
          <w:szCs w:val="24"/>
        </w:rPr>
        <w:t>harms white people</w:t>
      </w:r>
      <w:r w:rsidR="007361EE">
        <w:rPr>
          <w:rFonts w:ascii="Times New Roman" w:hAnsi="Times New Roman" w:cs="Times New Roman"/>
          <w:sz w:val="24"/>
          <w:szCs w:val="24"/>
        </w:rPr>
        <w:t>, they are also the sole beneficiaries of white supremacy</w:t>
      </w:r>
      <w:r w:rsidR="00A40665">
        <w:rPr>
          <w:rFonts w:ascii="Times New Roman" w:hAnsi="Times New Roman" w:cs="Times New Roman"/>
          <w:sz w:val="24"/>
          <w:szCs w:val="24"/>
        </w:rPr>
        <w:t xml:space="preserve">. This latter reality is </w:t>
      </w:r>
      <w:r w:rsidR="00B866D3">
        <w:rPr>
          <w:rFonts w:ascii="Times New Roman" w:hAnsi="Times New Roman" w:cs="Times New Roman"/>
          <w:sz w:val="24"/>
          <w:szCs w:val="24"/>
        </w:rPr>
        <w:t xml:space="preserve">in </w:t>
      </w:r>
      <w:r w:rsidR="00A40665">
        <w:rPr>
          <w:rFonts w:ascii="Times New Roman" w:hAnsi="Times New Roman" w:cs="Times New Roman"/>
          <w:sz w:val="24"/>
          <w:szCs w:val="24"/>
        </w:rPr>
        <w:t xml:space="preserve">itself a justification for terms like Black Lives Matter, because blacks are not beneficiaries of white supremacy. See </w:t>
      </w:r>
      <w:r w:rsidR="00A40665" w:rsidRPr="00B866D3">
        <w:rPr>
          <w:rFonts w:ascii="Times New Roman" w:hAnsi="Times New Roman" w:cs="Times New Roman"/>
          <w:i/>
          <w:iCs/>
          <w:sz w:val="24"/>
          <w:szCs w:val="24"/>
        </w:rPr>
        <w:t>On White Supremacy Culture and Why I Use These Words</w:t>
      </w:r>
      <w:r w:rsidR="00A40665">
        <w:rPr>
          <w:rFonts w:ascii="Times New Roman" w:hAnsi="Times New Roman" w:cs="Times New Roman"/>
          <w:sz w:val="24"/>
          <w:szCs w:val="24"/>
        </w:rPr>
        <w:t xml:space="preserve"> b</w:t>
      </w:r>
      <w:r w:rsidR="00A40665" w:rsidRPr="00A40665">
        <w:rPr>
          <w:rFonts w:ascii="Times New Roman" w:hAnsi="Times New Roman" w:cs="Times New Roman"/>
          <w:sz w:val="24"/>
          <w:szCs w:val="24"/>
        </w:rPr>
        <w:t xml:space="preserve">y Carolina </w:t>
      </w:r>
      <w:proofErr w:type="spellStart"/>
      <w:r w:rsidR="00A40665" w:rsidRPr="00A40665">
        <w:rPr>
          <w:rFonts w:ascii="Times New Roman" w:hAnsi="Times New Roman" w:cs="Times New Roman"/>
          <w:sz w:val="24"/>
          <w:szCs w:val="24"/>
        </w:rPr>
        <w:t>Krawarik</w:t>
      </w:r>
      <w:proofErr w:type="spellEnd"/>
      <w:r w:rsidR="00A40665" w:rsidRPr="00A40665">
        <w:rPr>
          <w:rFonts w:ascii="Times New Roman" w:hAnsi="Times New Roman" w:cs="Times New Roman"/>
          <w:sz w:val="24"/>
          <w:szCs w:val="24"/>
        </w:rPr>
        <w:t>-Graham</w:t>
      </w:r>
      <w:r w:rsidR="00A40665">
        <w:rPr>
          <w:rFonts w:ascii="Times New Roman" w:hAnsi="Times New Roman" w:cs="Times New Roman"/>
          <w:sz w:val="24"/>
          <w:szCs w:val="24"/>
        </w:rPr>
        <w:t xml:space="preserve"> at </w:t>
      </w:r>
      <w:hyperlink r:id="rId15" w:history="1">
        <w:r w:rsidR="00A40665" w:rsidRPr="00555B6B">
          <w:rPr>
            <w:rStyle w:val="Hyperlink"/>
            <w:rFonts w:ascii="Times New Roman" w:hAnsi="Times New Roman" w:cs="Times New Roman"/>
            <w:sz w:val="24"/>
            <w:szCs w:val="24"/>
          </w:rPr>
          <w:t>https://www.uua.org/worship/words/reading/white-supremacy-culture-and-why-i-use-these-words</w:t>
        </w:r>
      </w:hyperlink>
      <w:r w:rsidR="00A40665">
        <w:rPr>
          <w:rFonts w:ascii="Times New Roman" w:hAnsi="Times New Roman" w:cs="Times New Roman"/>
          <w:sz w:val="24"/>
          <w:szCs w:val="24"/>
        </w:rPr>
        <w:t xml:space="preserve">. </w:t>
      </w:r>
    </w:p>
    <w:p w14:paraId="0EAD2EA3" w14:textId="55F5BF92" w:rsidR="00040EDF" w:rsidRDefault="00040EDF" w:rsidP="00C223D6">
      <w:pPr>
        <w:spacing w:after="0" w:line="240" w:lineRule="auto"/>
        <w:contextualSpacing/>
        <w:rPr>
          <w:rFonts w:ascii="Times New Roman" w:hAnsi="Times New Roman" w:cs="Times New Roman"/>
          <w:sz w:val="24"/>
          <w:szCs w:val="24"/>
        </w:rPr>
      </w:pPr>
    </w:p>
    <w:p w14:paraId="1026742E" w14:textId="7917337A" w:rsidR="005A125D" w:rsidRDefault="005A125D" w:rsidP="005A125D">
      <w:pPr>
        <w:spacing w:after="0" w:line="240" w:lineRule="auto"/>
        <w:ind w:left="720"/>
        <w:rPr>
          <w:rFonts w:ascii="Times New Roman" w:hAnsi="Times New Roman" w:cs="Times New Roman"/>
          <w:sz w:val="24"/>
          <w:szCs w:val="24"/>
        </w:rPr>
      </w:pPr>
      <w:r>
        <w:rPr>
          <w:rFonts w:ascii="Times New Roman" w:hAnsi="Times New Roman" w:cs="Times New Roman"/>
          <w:sz w:val="24"/>
          <w:szCs w:val="24"/>
        </w:rPr>
        <w:lastRenderedPageBreak/>
        <w:t xml:space="preserve">A number of history and heritage months in America and Canada are important vehicles for promoting </w:t>
      </w:r>
      <w:r>
        <w:rPr>
          <w:rFonts w:ascii="Times New Roman" w:hAnsi="Times New Roman" w:cs="Times New Roman"/>
          <w:sz w:val="24"/>
          <w:szCs w:val="24"/>
        </w:rPr>
        <w:t>healing with</w:t>
      </w:r>
      <w:r w:rsidR="0025636D">
        <w:rPr>
          <w:rFonts w:ascii="Times New Roman" w:hAnsi="Times New Roman" w:cs="Times New Roman"/>
          <w:sz w:val="24"/>
          <w:szCs w:val="24"/>
        </w:rPr>
        <w:t xml:space="preserve"> and </w:t>
      </w:r>
      <w:r>
        <w:rPr>
          <w:rFonts w:ascii="Times New Roman" w:hAnsi="Times New Roman" w:cs="Times New Roman"/>
          <w:sz w:val="24"/>
          <w:szCs w:val="24"/>
        </w:rPr>
        <w:t xml:space="preserve">within </w:t>
      </w:r>
      <w:r>
        <w:rPr>
          <w:rFonts w:ascii="Times New Roman" w:hAnsi="Times New Roman" w:cs="Times New Roman"/>
          <w:sz w:val="24"/>
          <w:szCs w:val="24"/>
        </w:rPr>
        <w:t>these groups. (Note that while there are Pride celebrations in Canada, the dates are different in different provinces.) There are other heritage months that are celebrated, although they may not be federally recognized. Some of those are listed below, and are underlined. Others are just recognized in states or provinces.</w:t>
      </w:r>
    </w:p>
    <w:p w14:paraId="2E43BB10" w14:textId="77777777" w:rsidR="005A125D" w:rsidRDefault="005A125D" w:rsidP="005A125D">
      <w:pPr>
        <w:spacing w:after="0" w:line="240" w:lineRule="auto"/>
        <w:rPr>
          <w:rFonts w:ascii="Times New Roman" w:hAnsi="Times New Roman" w:cs="Times New Roman"/>
          <w:sz w:val="24"/>
          <w:szCs w:val="24"/>
        </w:rPr>
      </w:pPr>
    </w:p>
    <w:tbl>
      <w:tblPr>
        <w:tblW w:w="8568" w:type="dxa"/>
        <w:tblInd w:w="1327" w:type="dxa"/>
        <w:tblLook w:val="04A0" w:firstRow="1" w:lastRow="0" w:firstColumn="1" w:lastColumn="0" w:noHBand="0" w:noVBand="1"/>
      </w:tblPr>
      <w:tblGrid>
        <w:gridCol w:w="1157"/>
        <w:gridCol w:w="3631"/>
        <w:gridCol w:w="3780"/>
      </w:tblGrid>
      <w:tr w:rsidR="005A125D" w:rsidRPr="0083489F" w14:paraId="60F16317" w14:textId="77777777" w:rsidTr="0025636D">
        <w:trPr>
          <w:trHeight w:val="360"/>
          <w:tblHeader/>
        </w:trPr>
        <w:tc>
          <w:tcPr>
            <w:tcW w:w="1157" w:type="dxa"/>
            <w:tcBorders>
              <w:top w:val="single" w:sz="4" w:space="0" w:color="auto"/>
              <w:left w:val="single" w:sz="4" w:space="0" w:color="auto"/>
              <w:bottom w:val="single" w:sz="4" w:space="0" w:color="auto"/>
              <w:right w:val="single" w:sz="4" w:space="0" w:color="auto"/>
            </w:tcBorders>
            <w:shd w:val="clear" w:color="auto" w:fill="auto"/>
            <w:noWrap/>
          </w:tcPr>
          <w:p w14:paraId="776C310C" w14:textId="77777777" w:rsidR="005A125D" w:rsidRPr="006866C8" w:rsidRDefault="005A125D" w:rsidP="009D0760">
            <w:pPr>
              <w:spacing w:after="0" w:line="240" w:lineRule="auto"/>
              <w:jc w:val="center"/>
              <w:rPr>
                <w:rFonts w:ascii="Times New Roman" w:eastAsia="Times New Roman" w:hAnsi="Times New Roman" w:cs="Times New Roman"/>
                <w:b/>
                <w:bCs/>
                <w:color w:val="000000"/>
              </w:rPr>
            </w:pPr>
            <w:r w:rsidRPr="006866C8">
              <w:rPr>
                <w:rFonts w:ascii="Times New Roman" w:eastAsia="Times New Roman" w:hAnsi="Times New Roman" w:cs="Times New Roman"/>
                <w:b/>
                <w:bCs/>
                <w:color w:val="000000"/>
              </w:rPr>
              <w:t>Month</w:t>
            </w:r>
          </w:p>
        </w:tc>
        <w:tc>
          <w:tcPr>
            <w:tcW w:w="3631" w:type="dxa"/>
            <w:tcBorders>
              <w:top w:val="single" w:sz="4" w:space="0" w:color="auto"/>
              <w:left w:val="nil"/>
              <w:bottom w:val="single" w:sz="4" w:space="0" w:color="auto"/>
              <w:right w:val="single" w:sz="4" w:space="0" w:color="auto"/>
            </w:tcBorders>
            <w:shd w:val="clear" w:color="auto" w:fill="auto"/>
            <w:noWrap/>
          </w:tcPr>
          <w:p w14:paraId="0CA28A34" w14:textId="77777777" w:rsidR="005A125D" w:rsidRPr="006866C8" w:rsidRDefault="005A125D" w:rsidP="009D0760">
            <w:pPr>
              <w:spacing w:after="0" w:line="240" w:lineRule="auto"/>
              <w:jc w:val="center"/>
              <w:rPr>
                <w:rFonts w:ascii="Times New Roman" w:eastAsia="Times New Roman" w:hAnsi="Times New Roman" w:cs="Times New Roman"/>
                <w:b/>
                <w:bCs/>
                <w:color w:val="000000"/>
              </w:rPr>
            </w:pPr>
            <w:r w:rsidRPr="006866C8">
              <w:rPr>
                <w:rFonts w:ascii="Times New Roman" w:eastAsia="Times New Roman" w:hAnsi="Times New Roman" w:cs="Times New Roman"/>
                <w:b/>
                <w:bCs/>
                <w:color w:val="000000"/>
              </w:rPr>
              <w:t>United States</w:t>
            </w:r>
          </w:p>
        </w:tc>
        <w:tc>
          <w:tcPr>
            <w:tcW w:w="3780" w:type="dxa"/>
            <w:tcBorders>
              <w:top w:val="single" w:sz="4" w:space="0" w:color="auto"/>
              <w:left w:val="nil"/>
              <w:bottom w:val="single" w:sz="4" w:space="0" w:color="auto"/>
              <w:right w:val="single" w:sz="4" w:space="0" w:color="auto"/>
            </w:tcBorders>
            <w:shd w:val="clear" w:color="auto" w:fill="auto"/>
            <w:noWrap/>
          </w:tcPr>
          <w:p w14:paraId="529CB5A5" w14:textId="77777777" w:rsidR="005A125D" w:rsidRPr="006866C8" w:rsidRDefault="005A125D" w:rsidP="009D0760">
            <w:pPr>
              <w:spacing w:after="0" w:line="240" w:lineRule="auto"/>
              <w:jc w:val="center"/>
              <w:rPr>
                <w:rFonts w:ascii="Times New Roman" w:eastAsia="Times New Roman" w:hAnsi="Times New Roman" w:cs="Times New Roman"/>
                <w:b/>
                <w:bCs/>
                <w:color w:val="000000"/>
              </w:rPr>
            </w:pPr>
            <w:r w:rsidRPr="006866C8">
              <w:rPr>
                <w:rFonts w:ascii="Times New Roman" w:eastAsia="Times New Roman" w:hAnsi="Times New Roman" w:cs="Times New Roman"/>
                <w:b/>
                <w:bCs/>
                <w:color w:val="000000"/>
              </w:rPr>
              <w:t>Canada</w:t>
            </w:r>
          </w:p>
        </w:tc>
      </w:tr>
      <w:tr w:rsidR="005A125D" w:rsidRPr="0083489F" w14:paraId="0D77AD76" w14:textId="77777777" w:rsidTr="0025636D">
        <w:trPr>
          <w:trHeight w:val="360"/>
        </w:trPr>
        <w:tc>
          <w:tcPr>
            <w:tcW w:w="1157" w:type="dxa"/>
            <w:tcBorders>
              <w:top w:val="single" w:sz="4" w:space="0" w:color="auto"/>
              <w:left w:val="single" w:sz="4" w:space="0" w:color="auto"/>
              <w:bottom w:val="single" w:sz="4" w:space="0" w:color="auto"/>
              <w:right w:val="single" w:sz="4" w:space="0" w:color="auto"/>
            </w:tcBorders>
            <w:shd w:val="clear" w:color="auto" w:fill="auto"/>
            <w:noWrap/>
            <w:hideMark/>
          </w:tcPr>
          <w:p w14:paraId="277355A1" w14:textId="77777777" w:rsidR="005A125D" w:rsidRPr="0083489F" w:rsidRDefault="005A125D" w:rsidP="009D0760">
            <w:pPr>
              <w:spacing w:after="0" w:line="240" w:lineRule="auto"/>
              <w:rPr>
                <w:rFonts w:ascii="Times New Roman" w:eastAsia="Times New Roman" w:hAnsi="Times New Roman" w:cs="Times New Roman"/>
                <w:color w:val="000000"/>
              </w:rPr>
            </w:pPr>
            <w:r w:rsidRPr="0083489F">
              <w:rPr>
                <w:rFonts w:ascii="Times New Roman" w:eastAsia="Times New Roman" w:hAnsi="Times New Roman" w:cs="Times New Roman"/>
                <w:color w:val="000000"/>
              </w:rPr>
              <w:t>January</w:t>
            </w:r>
          </w:p>
        </w:tc>
        <w:tc>
          <w:tcPr>
            <w:tcW w:w="3631" w:type="dxa"/>
            <w:tcBorders>
              <w:top w:val="single" w:sz="4" w:space="0" w:color="auto"/>
              <w:left w:val="nil"/>
              <w:bottom w:val="single" w:sz="4" w:space="0" w:color="auto"/>
              <w:right w:val="single" w:sz="4" w:space="0" w:color="auto"/>
            </w:tcBorders>
            <w:shd w:val="clear" w:color="auto" w:fill="auto"/>
            <w:noWrap/>
            <w:hideMark/>
          </w:tcPr>
          <w:p w14:paraId="0EA8C706" w14:textId="77777777" w:rsidR="005A125D" w:rsidRPr="0083489F" w:rsidRDefault="005A125D" w:rsidP="009D076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3780" w:type="dxa"/>
            <w:tcBorders>
              <w:top w:val="single" w:sz="4" w:space="0" w:color="auto"/>
              <w:left w:val="nil"/>
              <w:bottom w:val="single" w:sz="4" w:space="0" w:color="auto"/>
              <w:right w:val="single" w:sz="4" w:space="0" w:color="auto"/>
            </w:tcBorders>
            <w:shd w:val="clear" w:color="auto" w:fill="auto"/>
            <w:noWrap/>
            <w:hideMark/>
          </w:tcPr>
          <w:p w14:paraId="7BE7FA3B" w14:textId="77777777" w:rsidR="005A125D" w:rsidRPr="0083489F" w:rsidRDefault="005A125D" w:rsidP="009D076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5A125D" w:rsidRPr="0083489F" w14:paraId="6AC9EA12" w14:textId="77777777" w:rsidTr="0025636D">
        <w:trPr>
          <w:trHeight w:val="360"/>
        </w:trPr>
        <w:tc>
          <w:tcPr>
            <w:tcW w:w="1157" w:type="dxa"/>
            <w:tcBorders>
              <w:top w:val="nil"/>
              <w:left w:val="single" w:sz="4" w:space="0" w:color="auto"/>
              <w:bottom w:val="single" w:sz="4" w:space="0" w:color="auto"/>
              <w:right w:val="single" w:sz="4" w:space="0" w:color="auto"/>
            </w:tcBorders>
            <w:shd w:val="clear" w:color="auto" w:fill="auto"/>
            <w:noWrap/>
            <w:hideMark/>
          </w:tcPr>
          <w:p w14:paraId="43463D71" w14:textId="77777777" w:rsidR="005A125D" w:rsidRPr="0083489F" w:rsidRDefault="005A125D" w:rsidP="009D0760">
            <w:pPr>
              <w:spacing w:after="0" w:line="240" w:lineRule="auto"/>
              <w:rPr>
                <w:rFonts w:ascii="Times New Roman" w:eastAsia="Times New Roman" w:hAnsi="Times New Roman" w:cs="Times New Roman"/>
                <w:color w:val="000000"/>
              </w:rPr>
            </w:pPr>
            <w:r w:rsidRPr="0083489F">
              <w:rPr>
                <w:rFonts w:ascii="Times New Roman" w:eastAsia="Times New Roman" w:hAnsi="Times New Roman" w:cs="Times New Roman"/>
                <w:color w:val="000000"/>
              </w:rPr>
              <w:t>February</w:t>
            </w:r>
          </w:p>
        </w:tc>
        <w:tc>
          <w:tcPr>
            <w:tcW w:w="3631" w:type="dxa"/>
            <w:tcBorders>
              <w:top w:val="nil"/>
              <w:left w:val="nil"/>
              <w:bottom w:val="single" w:sz="4" w:space="0" w:color="auto"/>
              <w:right w:val="single" w:sz="4" w:space="0" w:color="auto"/>
            </w:tcBorders>
            <w:shd w:val="clear" w:color="auto" w:fill="auto"/>
            <w:noWrap/>
            <w:hideMark/>
          </w:tcPr>
          <w:p w14:paraId="78AFED04" w14:textId="77777777" w:rsidR="005A125D" w:rsidRPr="0083489F" w:rsidRDefault="005A125D" w:rsidP="009D0760">
            <w:pPr>
              <w:spacing w:after="0" w:line="240" w:lineRule="auto"/>
              <w:rPr>
                <w:rFonts w:ascii="Times New Roman" w:eastAsia="Times New Roman" w:hAnsi="Times New Roman" w:cs="Times New Roman"/>
                <w:color w:val="000000"/>
              </w:rPr>
            </w:pPr>
            <w:r w:rsidRPr="0083489F">
              <w:rPr>
                <w:rFonts w:ascii="Times New Roman" w:eastAsia="Times New Roman" w:hAnsi="Times New Roman" w:cs="Times New Roman"/>
                <w:color w:val="000000"/>
              </w:rPr>
              <w:t>African American History Month</w:t>
            </w:r>
          </w:p>
        </w:tc>
        <w:tc>
          <w:tcPr>
            <w:tcW w:w="3780" w:type="dxa"/>
            <w:tcBorders>
              <w:top w:val="nil"/>
              <w:left w:val="nil"/>
              <w:bottom w:val="single" w:sz="4" w:space="0" w:color="auto"/>
              <w:right w:val="single" w:sz="4" w:space="0" w:color="auto"/>
            </w:tcBorders>
            <w:shd w:val="clear" w:color="auto" w:fill="auto"/>
            <w:noWrap/>
            <w:hideMark/>
          </w:tcPr>
          <w:p w14:paraId="1024B1E9" w14:textId="77777777" w:rsidR="005A125D" w:rsidRPr="0083489F" w:rsidRDefault="005A125D" w:rsidP="009D0760">
            <w:pPr>
              <w:spacing w:after="0" w:line="240" w:lineRule="auto"/>
              <w:rPr>
                <w:rFonts w:ascii="Times New Roman" w:eastAsia="Times New Roman" w:hAnsi="Times New Roman" w:cs="Times New Roman"/>
                <w:color w:val="000000"/>
              </w:rPr>
            </w:pPr>
            <w:r w:rsidRPr="0083489F">
              <w:rPr>
                <w:rFonts w:ascii="Times New Roman" w:eastAsia="Times New Roman" w:hAnsi="Times New Roman" w:cs="Times New Roman"/>
                <w:color w:val="000000"/>
              </w:rPr>
              <w:t>African Canadian Black History Month</w:t>
            </w:r>
          </w:p>
        </w:tc>
      </w:tr>
      <w:tr w:rsidR="005A125D" w:rsidRPr="0083489F" w14:paraId="488CAC1C" w14:textId="77777777" w:rsidTr="0025636D">
        <w:trPr>
          <w:trHeight w:val="360"/>
        </w:trPr>
        <w:tc>
          <w:tcPr>
            <w:tcW w:w="1157" w:type="dxa"/>
            <w:tcBorders>
              <w:top w:val="nil"/>
              <w:left w:val="single" w:sz="4" w:space="0" w:color="auto"/>
              <w:bottom w:val="single" w:sz="4" w:space="0" w:color="auto"/>
              <w:right w:val="single" w:sz="4" w:space="0" w:color="auto"/>
            </w:tcBorders>
            <w:shd w:val="clear" w:color="auto" w:fill="auto"/>
            <w:noWrap/>
            <w:hideMark/>
          </w:tcPr>
          <w:p w14:paraId="5F2597BE" w14:textId="77777777" w:rsidR="005A125D" w:rsidRPr="0083489F" w:rsidRDefault="005A125D" w:rsidP="009D0760">
            <w:pPr>
              <w:spacing w:after="0" w:line="240" w:lineRule="auto"/>
              <w:rPr>
                <w:rFonts w:ascii="Times New Roman" w:eastAsia="Times New Roman" w:hAnsi="Times New Roman" w:cs="Times New Roman"/>
                <w:color w:val="000000"/>
              </w:rPr>
            </w:pPr>
            <w:r w:rsidRPr="0083489F">
              <w:rPr>
                <w:rFonts w:ascii="Times New Roman" w:eastAsia="Times New Roman" w:hAnsi="Times New Roman" w:cs="Times New Roman"/>
                <w:color w:val="000000"/>
              </w:rPr>
              <w:t>March</w:t>
            </w:r>
          </w:p>
        </w:tc>
        <w:tc>
          <w:tcPr>
            <w:tcW w:w="3631" w:type="dxa"/>
            <w:tcBorders>
              <w:top w:val="nil"/>
              <w:left w:val="nil"/>
              <w:bottom w:val="single" w:sz="4" w:space="0" w:color="auto"/>
              <w:right w:val="single" w:sz="4" w:space="0" w:color="auto"/>
            </w:tcBorders>
            <w:shd w:val="clear" w:color="auto" w:fill="auto"/>
            <w:noWrap/>
            <w:hideMark/>
          </w:tcPr>
          <w:p w14:paraId="403B40BF" w14:textId="1C5EAE11" w:rsidR="005A125D" w:rsidRPr="006866C8" w:rsidRDefault="005A125D" w:rsidP="009D0760">
            <w:pPr>
              <w:spacing w:after="0" w:line="240" w:lineRule="auto"/>
              <w:rPr>
                <w:rFonts w:ascii="Times New Roman" w:eastAsia="Times New Roman" w:hAnsi="Times New Roman" w:cs="Times New Roman"/>
                <w:color w:val="000000"/>
              </w:rPr>
            </w:pPr>
            <w:r w:rsidRPr="0083489F">
              <w:rPr>
                <w:rFonts w:ascii="Times New Roman" w:eastAsia="Times New Roman" w:hAnsi="Times New Roman" w:cs="Times New Roman"/>
                <w:color w:val="000000"/>
              </w:rPr>
              <w:t>Women</w:t>
            </w:r>
            <w:r w:rsidR="004C53AB">
              <w:rPr>
                <w:rFonts w:ascii="Times New Roman" w:eastAsia="Times New Roman" w:hAnsi="Times New Roman" w:cs="Times New Roman"/>
                <w:color w:val="000000"/>
              </w:rPr>
              <w:t>’</w:t>
            </w:r>
            <w:r w:rsidRPr="0083489F">
              <w:rPr>
                <w:rFonts w:ascii="Times New Roman" w:eastAsia="Times New Roman" w:hAnsi="Times New Roman" w:cs="Times New Roman"/>
                <w:color w:val="000000"/>
              </w:rPr>
              <w:t>s History Month</w:t>
            </w:r>
          </w:p>
          <w:p w14:paraId="3C2FA85E" w14:textId="77777777" w:rsidR="005A125D" w:rsidRPr="00941099" w:rsidRDefault="005A125D" w:rsidP="009D0760">
            <w:pPr>
              <w:spacing w:after="0" w:line="240" w:lineRule="auto"/>
              <w:rPr>
                <w:rFonts w:ascii="Times New Roman" w:eastAsia="Times New Roman" w:hAnsi="Times New Roman" w:cs="Times New Roman"/>
                <w:color w:val="000000"/>
                <w:u w:val="single"/>
              </w:rPr>
            </w:pPr>
            <w:r w:rsidRPr="00941099">
              <w:rPr>
                <w:rFonts w:ascii="Times New Roman" w:eastAsia="Times New Roman" w:hAnsi="Times New Roman" w:cs="Times New Roman"/>
                <w:color w:val="000000"/>
                <w:u w:val="single"/>
              </w:rPr>
              <w:t>Greek American Heritage Month</w:t>
            </w:r>
          </w:p>
          <w:p w14:paraId="0B5AF4D8" w14:textId="77777777" w:rsidR="005A125D" w:rsidRPr="0083489F" w:rsidRDefault="005A125D" w:rsidP="009D0760">
            <w:pPr>
              <w:spacing w:after="0" w:line="240" w:lineRule="auto"/>
              <w:rPr>
                <w:rFonts w:ascii="Times New Roman" w:eastAsia="Times New Roman" w:hAnsi="Times New Roman" w:cs="Times New Roman"/>
                <w:color w:val="000000"/>
              </w:rPr>
            </w:pPr>
            <w:r w:rsidRPr="0083489F">
              <w:rPr>
                <w:rFonts w:ascii="Times New Roman" w:eastAsia="Times New Roman" w:hAnsi="Times New Roman" w:cs="Times New Roman"/>
                <w:color w:val="000000"/>
              </w:rPr>
              <w:t>Irish-American Heritage Month</w:t>
            </w:r>
          </w:p>
        </w:tc>
        <w:tc>
          <w:tcPr>
            <w:tcW w:w="3780" w:type="dxa"/>
            <w:tcBorders>
              <w:top w:val="nil"/>
              <w:left w:val="nil"/>
              <w:bottom w:val="single" w:sz="4" w:space="0" w:color="auto"/>
              <w:right w:val="single" w:sz="4" w:space="0" w:color="auto"/>
            </w:tcBorders>
            <w:shd w:val="clear" w:color="auto" w:fill="auto"/>
            <w:noWrap/>
            <w:hideMark/>
          </w:tcPr>
          <w:p w14:paraId="3B6FBC04" w14:textId="77777777" w:rsidR="005A125D" w:rsidRPr="0083489F" w:rsidRDefault="005A125D" w:rsidP="009D076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5A125D" w:rsidRPr="0083489F" w14:paraId="723C4976" w14:textId="77777777" w:rsidTr="0025636D">
        <w:trPr>
          <w:trHeight w:val="360"/>
        </w:trPr>
        <w:tc>
          <w:tcPr>
            <w:tcW w:w="1157" w:type="dxa"/>
            <w:tcBorders>
              <w:top w:val="nil"/>
              <w:left w:val="single" w:sz="4" w:space="0" w:color="auto"/>
              <w:bottom w:val="single" w:sz="4" w:space="0" w:color="auto"/>
              <w:right w:val="single" w:sz="4" w:space="0" w:color="auto"/>
            </w:tcBorders>
            <w:shd w:val="clear" w:color="auto" w:fill="auto"/>
            <w:noWrap/>
            <w:hideMark/>
          </w:tcPr>
          <w:p w14:paraId="57B39306" w14:textId="77777777" w:rsidR="005A125D" w:rsidRPr="0083489F" w:rsidRDefault="005A125D" w:rsidP="009D0760">
            <w:pPr>
              <w:spacing w:after="0" w:line="240" w:lineRule="auto"/>
              <w:rPr>
                <w:rFonts w:ascii="Times New Roman" w:eastAsia="Times New Roman" w:hAnsi="Times New Roman" w:cs="Times New Roman"/>
                <w:color w:val="000000"/>
              </w:rPr>
            </w:pPr>
            <w:r w:rsidRPr="0083489F">
              <w:rPr>
                <w:rFonts w:ascii="Times New Roman" w:eastAsia="Times New Roman" w:hAnsi="Times New Roman" w:cs="Times New Roman"/>
                <w:color w:val="000000"/>
              </w:rPr>
              <w:t>April</w:t>
            </w:r>
          </w:p>
        </w:tc>
        <w:tc>
          <w:tcPr>
            <w:tcW w:w="3631" w:type="dxa"/>
            <w:tcBorders>
              <w:top w:val="nil"/>
              <w:left w:val="nil"/>
              <w:bottom w:val="single" w:sz="4" w:space="0" w:color="auto"/>
              <w:right w:val="single" w:sz="4" w:space="0" w:color="auto"/>
            </w:tcBorders>
            <w:shd w:val="clear" w:color="auto" w:fill="auto"/>
            <w:noWrap/>
            <w:hideMark/>
          </w:tcPr>
          <w:p w14:paraId="1F1C39C1" w14:textId="77777777" w:rsidR="005A125D" w:rsidRPr="0083489F" w:rsidRDefault="005A125D" w:rsidP="009D076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3780" w:type="dxa"/>
            <w:tcBorders>
              <w:top w:val="nil"/>
              <w:left w:val="nil"/>
              <w:bottom w:val="single" w:sz="4" w:space="0" w:color="auto"/>
              <w:right w:val="single" w:sz="4" w:space="0" w:color="auto"/>
            </w:tcBorders>
            <w:shd w:val="clear" w:color="auto" w:fill="auto"/>
            <w:noWrap/>
            <w:hideMark/>
          </w:tcPr>
          <w:p w14:paraId="18E05C29" w14:textId="77777777" w:rsidR="005A125D" w:rsidRPr="0083489F" w:rsidRDefault="005A125D" w:rsidP="009D0760">
            <w:pPr>
              <w:spacing w:after="0" w:line="240" w:lineRule="auto"/>
              <w:rPr>
                <w:rFonts w:ascii="Times New Roman" w:eastAsia="Times New Roman" w:hAnsi="Times New Roman" w:cs="Times New Roman"/>
                <w:color w:val="000000"/>
              </w:rPr>
            </w:pPr>
            <w:r w:rsidRPr="0083489F">
              <w:rPr>
                <w:rFonts w:ascii="Times New Roman" w:eastAsia="Times New Roman" w:hAnsi="Times New Roman" w:cs="Times New Roman"/>
                <w:color w:val="000000"/>
              </w:rPr>
              <w:t>Sikh Heritage Month</w:t>
            </w:r>
          </w:p>
        </w:tc>
      </w:tr>
      <w:tr w:rsidR="005A125D" w:rsidRPr="0083489F" w14:paraId="3AB16AFF" w14:textId="77777777" w:rsidTr="0025636D">
        <w:trPr>
          <w:trHeight w:val="360"/>
        </w:trPr>
        <w:tc>
          <w:tcPr>
            <w:tcW w:w="1157" w:type="dxa"/>
            <w:tcBorders>
              <w:top w:val="nil"/>
              <w:left w:val="single" w:sz="4" w:space="0" w:color="auto"/>
              <w:bottom w:val="single" w:sz="4" w:space="0" w:color="auto"/>
              <w:right w:val="single" w:sz="4" w:space="0" w:color="auto"/>
            </w:tcBorders>
            <w:shd w:val="clear" w:color="auto" w:fill="D9D9D9" w:themeFill="background1" w:themeFillShade="D9"/>
            <w:noWrap/>
            <w:hideMark/>
          </w:tcPr>
          <w:p w14:paraId="0DDB3965" w14:textId="77777777" w:rsidR="005A125D" w:rsidRPr="0083489F" w:rsidRDefault="005A125D" w:rsidP="009D0760">
            <w:pPr>
              <w:spacing w:after="0" w:line="240" w:lineRule="auto"/>
              <w:rPr>
                <w:rFonts w:ascii="Times New Roman" w:eastAsia="Times New Roman" w:hAnsi="Times New Roman" w:cs="Times New Roman"/>
                <w:color w:val="000000"/>
              </w:rPr>
            </w:pPr>
            <w:r w:rsidRPr="0083489F">
              <w:rPr>
                <w:rFonts w:ascii="Times New Roman" w:eastAsia="Times New Roman" w:hAnsi="Times New Roman" w:cs="Times New Roman"/>
                <w:color w:val="000000"/>
              </w:rPr>
              <w:t xml:space="preserve">May </w:t>
            </w:r>
          </w:p>
        </w:tc>
        <w:tc>
          <w:tcPr>
            <w:tcW w:w="3631" w:type="dxa"/>
            <w:tcBorders>
              <w:top w:val="nil"/>
              <w:left w:val="nil"/>
              <w:bottom w:val="single" w:sz="4" w:space="0" w:color="auto"/>
              <w:right w:val="single" w:sz="4" w:space="0" w:color="auto"/>
            </w:tcBorders>
            <w:shd w:val="clear" w:color="auto" w:fill="D9D9D9" w:themeFill="background1" w:themeFillShade="D9"/>
            <w:noWrap/>
            <w:hideMark/>
          </w:tcPr>
          <w:p w14:paraId="2E357F2E" w14:textId="77777777" w:rsidR="005A125D" w:rsidRPr="00533590" w:rsidRDefault="005A125D" w:rsidP="009D0760">
            <w:pPr>
              <w:spacing w:after="0" w:line="240" w:lineRule="auto"/>
              <w:rPr>
                <w:rFonts w:ascii="Times New Roman" w:eastAsia="Times New Roman" w:hAnsi="Times New Roman" w:cs="Times New Roman"/>
                <w:i/>
                <w:iCs/>
                <w:color w:val="000000"/>
              </w:rPr>
            </w:pPr>
            <w:r w:rsidRPr="00533590">
              <w:rPr>
                <w:rFonts w:ascii="Times New Roman" w:eastAsia="Times New Roman" w:hAnsi="Times New Roman" w:cs="Times New Roman"/>
                <w:i/>
                <w:iCs/>
                <w:color w:val="000000"/>
              </w:rPr>
              <w:t>Asian</w:t>
            </w:r>
            <w:r>
              <w:rPr>
                <w:rFonts w:ascii="Times New Roman" w:eastAsia="Times New Roman" w:hAnsi="Times New Roman" w:cs="Times New Roman"/>
                <w:i/>
                <w:iCs/>
                <w:color w:val="000000"/>
              </w:rPr>
              <w:t>/</w:t>
            </w:r>
            <w:r w:rsidRPr="00533590">
              <w:rPr>
                <w:rFonts w:ascii="Times New Roman" w:eastAsia="Times New Roman" w:hAnsi="Times New Roman" w:cs="Times New Roman"/>
                <w:i/>
                <w:iCs/>
                <w:color w:val="000000"/>
              </w:rPr>
              <w:t xml:space="preserve">Pacific Heritage Month </w:t>
            </w:r>
          </w:p>
          <w:p w14:paraId="555CD6FC" w14:textId="77777777" w:rsidR="005A125D" w:rsidRPr="0083489F" w:rsidRDefault="005A125D" w:rsidP="009D0760">
            <w:pPr>
              <w:spacing w:after="0" w:line="240" w:lineRule="auto"/>
              <w:rPr>
                <w:rFonts w:ascii="Times New Roman" w:eastAsia="Times New Roman" w:hAnsi="Times New Roman" w:cs="Times New Roman"/>
                <w:color w:val="000000"/>
              </w:rPr>
            </w:pPr>
            <w:r w:rsidRPr="0083489F">
              <w:rPr>
                <w:rFonts w:ascii="Times New Roman" w:eastAsia="Times New Roman" w:hAnsi="Times New Roman" w:cs="Times New Roman"/>
                <w:color w:val="000000"/>
              </w:rPr>
              <w:t>Jewish American Heritage Month</w:t>
            </w:r>
          </w:p>
        </w:tc>
        <w:tc>
          <w:tcPr>
            <w:tcW w:w="3780" w:type="dxa"/>
            <w:tcBorders>
              <w:top w:val="nil"/>
              <w:left w:val="nil"/>
              <w:bottom w:val="single" w:sz="4" w:space="0" w:color="auto"/>
              <w:right w:val="single" w:sz="4" w:space="0" w:color="auto"/>
            </w:tcBorders>
            <w:shd w:val="clear" w:color="auto" w:fill="D9D9D9" w:themeFill="background1" w:themeFillShade="D9"/>
            <w:noWrap/>
            <w:hideMark/>
          </w:tcPr>
          <w:p w14:paraId="65B06221" w14:textId="77777777" w:rsidR="005A125D" w:rsidRPr="00533590" w:rsidRDefault="005A125D" w:rsidP="009D0760">
            <w:pPr>
              <w:spacing w:after="0" w:line="240" w:lineRule="auto"/>
              <w:rPr>
                <w:rFonts w:ascii="Times New Roman" w:eastAsia="Times New Roman" w:hAnsi="Times New Roman" w:cs="Times New Roman"/>
                <w:i/>
                <w:iCs/>
                <w:color w:val="000000"/>
              </w:rPr>
            </w:pPr>
            <w:r w:rsidRPr="00533590">
              <w:rPr>
                <w:rFonts w:ascii="Times New Roman" w:eastAsia="Times New Roman" w:hAnsi="Times New Roman" w:cs="Times New Roman"/>
                <w:i/>
                <w:iCs/>
                <w:color w:val="000000"/>
              </w:rPr>
              <w:t>Asian Heritage Month</w:t>
            </w:r>
          </w:p>
        </w:tc>
      </w:tr>
      <w:tr w:rsidR="005A125D" w:rsidRPr="0083489F" w14:paraId="0806F2D2" w14:textId="77777777" w:rsidTr="0025636D">
        <w:trPr>
          <w:trHeight w:val="360"/>
        </w:trPr>
        <w:tc>
          <w:tcPr>
            <w:tcW w:w="1157" w:type="dxa"/>
            <w:tcBorders>
              <w:top w:val="nil"/>
              <w:left w:val="single" w:sz="4" w:space="0" w:color="auto"/>
              <w:bottom w:val="single" w:sz="4" w:space="0" w:color="auto"/>
              <w:right w:val="single" w:sz="4" w:space="0" w:color="auto"/>
            </w:tcBorders>
            <w:shd w:val="clear" w:color="auto" w:fill="auto"/>
            <w:noWrap/>
            <w:hideMark/>
          </w:tcPr>
          <w:p w14:paraId="43629EC4" w14:textId="77777777" w:rsidR="005A125D" w:rsidRPr="0083489F" w:rsidRDefault="005A125D" w:rsidP="009D0760">
            <w:pPr>
              <w:spacing w:after="0" w:line="240" w:lineRule="auto"/>
              <w:rPr>
                <w:rFonts w:ascii="Times New Roman" w:eastAsia="Times New Roman" w:hAnsi="Times New Roman" w:cs="Times New Roman"/>
                <w:color w:val="000000"/>
              </w:rPr>
            </w:pPr>
            <w:r w:rsidRPr="0083489F">
              <w:rPr>
                <w:rFonts w:ascii="Times New Roman" w:eastAsia="Times New Roman" w:hAnsi="Times New Roman" w:cs="Times New Roman"/>
                <w:color w:val="000000"/>
              </w:rPr>
              <w:t>June</w:t>
            </w:r>
          </w:p>
        </w:tc>
        <w:tc>
          <w:tcPr>
            <w:tcW w:w="3631" w:type="dxa"/>
            <w:tcBorders>
              <w:top w:val="nil"/>
              <w:left w:val="nil"/>
              <w:bottom w:val="single" w:sz="4" w:space="0" w:color="auto"/>
              <w:right w:val="single" w:sz="4" w:space="0" w:color="auto"/>
            </w:tcBorders>
            <w:shd w:val="clear" w:color="auto" w:fill="auto"/>
            <w:noWrap/>
            <w:hideMark/>
          </w:tcPr>
          <w:p w14:paraId="39718EC9" w14:textId="77777777" w:rsidR="005A125D" w:rsidRPr="0083489F" w:rsidRDefault="005A125D" w:rsidP="009D0760">
            <w:pPr>
              <w:spacing w:after="0" w:line="240" w:lineRule="auto"/>
              <w:rPr>
                <w:rFonts w:ascii="Times New Roman" w:eastAsia="Times New Roman" w:hAnsi="Times New Roman" w:cs="Times New Roman"/>
                <w:color w:val="000000"/>
              </w:rPr>
            </w:pPr>
            <w:r w:rsidRPr="0083489F">
              <w:rPr>
                <w:rFonts w:ascii="Times New Roman" w:eastAsia="Times New Roman" w:hAnsi="Times New Roman" w:cs="Times New Roman"/>
                <w:color w:val="000000"/>
              </w:rPr>
              <w:t>Pride Month</w:t>
            </w:r>
          </w:p>
        </w:tc>
        <w:tc>
          <w:tcPr>
            <w:tcW w:w="3780" w:type="dxa"/>
            <w:tcBorders>
              <w:top w:val="nil"/>
              <w:left w:val="nil"/>
              <w:bottom w:val="single" w:sz="4" w:space="0" w:color="auto"/>
              <w:right w:val="single" w:sz="4" w:space="0" w:color="auto"/>
            </w:tcBorders>
            <w:shd w:val="clear" w:color="auto" w:fill="auto"/>
            <w:noWrap/>
            <w:hideMark/>
          </w:tcPr>
          <w:p w14:paraId="547F76BB" w14:textId="77777777" w:rsidR="005A125D" w:rsidRPr="006866C8" w:rsidRDefault="005A125D" w:rsidP="009D0760">
            <w:pPr>
              <w:spacing w:after="0" w:line="240" w:lineRule="auto"/>
              <w:rPr>
                <w:rFonts w:ascii="Times New Roman" w:eastAsia="Times New Roman" w:hAnsi="Times New Roman" w:cs="Times New Roman"/>
                <w:color w:val="000000"/>
              </w:rPr>
            </w:pPr>
            <w:r w:rsidRPr="0083489F">
              <w:rPr>
                <w:rFonts w:ascii="Times New Roman" w:eastAsia="Times New Roman" w:hAnsi="Times New Roman" w:cs="Times New Roman"/>
                <w:color w:val="000000"/>
              </w:rPr>
              <w:t xml:space="preserve">National Indigenous Month </w:t>
            </w:r>
          </w:p>
          <w:p w14:paraId="38FAC93D" w14:textId="77777777" w:rsidR="005A125D" w:rsidRPr="0083489F" w:rsidRDefault="005A125D" w:rsidP="009D0760">
            <w:pPr>
              <w:spacing w:after="0" w:line="240" w:lineRule="auto"/>
              <w:rPr>
                <w:rFonts w:ascii="Times New Roman" w:eastAsia="Times New Roman" w:hAnsi="Times New Roman" w:cs="Times New Roman"/>
                <w:color w:val="000000"/>
              </w:rPr>
            </w:pPr>
            <w:r w:rsidRPr="0083489F">
              <w:rPr>
                <w:rFonts w:ascii="Times New Roman" w:eastAsia="Times New Roman" w:hAnsi="Times New Roman" w:cs="Times New Roman"/>
                <w:color w:val="000000"/>
              </w:rPr>
              <w:t>Filipino Heritage Month</w:t>
            </w:r>
          </w:p>
        </w:tc>
      </w:tr>
      <w:tr w:rsidR="005A125D" w:rsidRPr="0083489F" w14:paraId="488D09FF" w14:textId="77777777" w:rsidTr="0025636D">
        <w:trPr>
          <w:trHeight w:val="360"/>
        </w:trPr>
        <w:tc>
          <w:tcPr>
            <w:tcW w:w="1157" w:type="dxa"/>
            <w:tcBorders>
              <w:top w:val="nil"/>
              <w:left w:val="single" w:sz="4" w:space="0" w:color="auto"/>
              <w:bottom w:val="single" w:sz="4" w:space="0" w:color="auto"/>
              <w:right w:val="single" w:sz="4" w:space="0" w:color="auto"/>
            </w:tcBorders>
            <w:shd w:val="clear" w:color="auto" w:fill="auto"/>
            <w:noWrap/>
            <w:hideMark/>
          </w:tcPr>
          <w:p w14:paraId="0D9E049C" w14:textId="77777777" w:rsidR="005A125D" w:rsidRPr="0083489F" w:rsidRDefault="005A125D" w:rsidP="009D0760">
            <w:pPr>
              <w:spacing w:after="0" w:line="240" w:lineRule="auto"/>
              <w:rPr>
                <w:rFonts w:ascii="Times New Roman" w:eastAsia="Times New Roman" w:hAnsi="Times New Roman" w:cs="Times New Roman"/>
                <w:color w:val="000000"/>
              </w:rPr>
            </w:pPr>
            <w:r w:rsidRPr="0083489F">
              <w:rPr>
                <w:rFonts w:ascii="Times New Roman" w:eastAsia="Times New Roman" w:hAnsi="Times New Roman" w:cs="Times New Roman"/>
                <w:color w:val="000000"/>
              </w:rPr>
              <w:t>July</w:t>
            </w:r>
          </w:p>
        </w:tc>
        <w:tc>
          <w:tcPr>
            <w:tcW w:w="3631" w:type="dxa"/>
            <w:tcBorders>
              <w:top w:val="nil"/>
              <w:left w:val="nil"/>
              <w:bottom w:val="single" w:sz="4" w:space="0" w:color="auto"/>
              <w:right w:val="single" w:sz="4" w:space="0" w:color="auto"/>
            </w:tcBorders>
            <w:shd w:val="clear" w:color="auto" w:fill="auto"/>
            <w:noWrap/>
            <w:hideMark/>
          </w:tcPr>
          <w:p w14:paraId="02238F7F" w14:textId="77777777" w:rsidR="005A125D" w:rsidRPr="0083489F" w:rsidRDefault="005A125D" w:rsidP="009D076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Disability Pride Month</w:t>
            </w:r>
          </w:p>
        </w:tc>
        <w:tc>
          <w:tcPr>
            <w:tcW w:w="3780" w:type="dxa"/>
            <w:tcBorders>
              <w:top w:val="nil"/>
              <w:left w:val="nil"/>
              <w:bottom w:val="single" w:sz="4" w:space="0" w:color="auto"/>
              <w:right w:val="single" w:sz="4" w:space="0" w:color="auto"/>
            </w:tcBorders>
            <w:shd w:val="clear" w:color="auto" w:fill="auto"/>
            <w:noWrap/>
            <w:hideMark/>
          </w:tcPr>
          <w:p w14:paraId="29449ECE" w14:textId="77777777" w:rsidR="005A125D" w:rsidRPr="0083489F" w:rsidRDefault="005A125D" w:rsidP="009D076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5A125D" w:rsidRPr="0083489F" w14:paraId="561DF157" w14:textId="77777777" w:rsidTr="0025636D">
        <w:trPr>
          <w:trHeight w:val="360"/>
        </w:trPr>
        <w:tc>
          <w:tcPr>
            <w:tcW w:w="1157" w:type="dxa"/>
            <w:tcBorders>
              <w:top w:val="nil"/>
              <w:left w:val="single" w:sz="4" w:space="0" w:color="auto"/>
              <w:bottom w:val="single" w:sz="4" w:space="0" w:color="auto"/>
              <w:right w:val="single" w:sz="4" w:space="0" w:color="auto"/>
            </w:tcBorders>
            <w:shd w:val="clear" w:color="auto" w:fill="auto"/>
            <w:noWrap/>
            <w:hideMark/>
          </w:tcPr>
          <w:p w14:paraId="65C55F37" w14:textId="77777777" w:rsidR="005A125D" w:rsidRPr="0083489F" w:rsidRDefault="005A125D" w:rsidP="009D0760">
            <w:pPr>
              <w:spacing w:after="0" w:line="240" w:lineRule="auto"/>
              <w:rPr>
                <w:rFonts w:ascii="Times New Roman" w:eastAsia="Times New Roman" w:hAnsi="Times New Roman" w:cs="Times New Roman"/>
                <w:color w:val="000000"/>
              </w:rPr>
            </w:pPr>
            <w:r w:rsidRPr="0083489F">
              <w:rPr>
                <w:rFonts w:ascii="Times New Roman" w:eastAsia="Times New Roman" w:hAnsi="Times New Roman" w:cs="Times New Roman"/>
                <w:color w:val="000000"/>
              </w:rPr>
              <w:t>August</w:t>
            </w:r>
          </w:p>
        </w:tc>
        <w:tc>
          <w:tcPr>
            <w:tcW w:w="3631" w:type="dxa"/>
            <w:tcBorders>
              <w:top w:val="nil"/>
              <w:left w:val="nil"/>
              <w:bottom w:val="single" w:sz="4" w:space="0" w:color="auto"/>
              <w:right w:val="single" w:sz="4" w:space="0" w:color="auto"/>
            </w:tcBorders>
            <w:shd w:val="clear" w:color="auto" w:fill="auto"/>
            <w:noWrap/>
            <w:hideMark/>
          </w:tcPr>
          <w:p w14:paraId="5FE2AA2E" w14:textId="77777777" w:rsidR="005A125D" w:rsidRPr="0083489F" w:rsidRDefault="005A125D" w:rsidP="009D076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3780" w:type="dxa"/>
            <w:tcBorders>
              <w:top w:val="nil"/>
              <w:left w:val="nil"/>
              <w:bottom w:val="single" w:sz="4" w:space="0" w:color="auto"/>
              <w:right w:val="single" w:sz="4" w:space="0" w:color="auto"/>
            </w:tcBorders>
            <w:shd w:val="clear" w:color="auto" w:fill="auto"/>
            <w:noWrap/>
            <w:hideMark/>
          </w:tcPr>
          <w:p w14:paraId="15A78174" w14:textId="77777777" w:rsidR="005A125D" w:rsidRPr="0083489F" w:rsidRDefault="005A125D" w:rsidP="009D076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5A125D" w:rsidRPr="0083489F" w14:paraId="4BDB27DE" w14:textId="77777777" w:rsidTr="0025636D">
        <w:trPr>
          <w:trHeight w:val="360"/>
        </w:trPr>
        <w:tc>
          <w:tcPr>
            <w:tcW w:w="1157" w:type="dxa"/>
            <w:tcBorders>
              <w:top w:val="nil"/>
              <w:left w:val="single" w:sz="4" w:space="0" w:color="auto"/>
              <w:bottom w:val="single" w:sz="4" w:space="0" w:color="auto"/>
              <w:right w:val="single" w:sz="4" w:space="0" w:color="auto"/>
            </w:tcBorders>
            <w:shd w:val="clear" w:color="auto" w:fill="auto"/>
            <w:noWrap/>
            <w:hideMark/>
          </w:tcPr>
          <w:p w14:paraId="55C08B45" w14:textId="77777777" w:rsidR="005A125D" w:rsidRPr="0083489F" w:rsidRDefault="005A125D" w:rsidP="009D0760">
            <w:pPr>
              <w:spacing w:after="0" w:line="240" w:lineRule="auto"/>
              <w:rPr>
                <w:rFonts w:ascii="Times New Roman" w:eastAsia="Times New Roman" w:hAnsi="Times New Roman" w:cs="Times New Roman"/>
                <w:color w:val="000000"/>
              </w:rPr>
            </w:pPr>
            <w:r w:rsidRPr="0083489F">
              <w:rPr>
                <w:rFonts w:ascii="Times New Roman" w:eastAsia="Times New Roman" w:hAnsi="Times New Roman" w:cs="Times New Roman"/>
                <w:color w:val="000000"/>
              </w:rPr>
              <w:t>September</w:t>
            </w:r>
          </w:p>
        </w:tc>
        <w:tc>
          <w:tcPr>
            <w:tcW w:w="3631" w:type="dxa"/>
            <w:tcBorders>
              <w:top w:val="nil"/>
              <w:left w:val="nil"/>
              <w:bottom w:val="single" w:sz="4" w:space="0" w:color="auto"/>
              <w:right w:val="single" w:sz="4" w:space="0" w:color="auto"/>
            </w:tcBorders>
            <w:shd w:val="clear" w:color="auto" w:fill="auto"/>
            <w:noWrap/>
            <w:hideMark/>
          </w:tcPr>
          <w:p w14:paraId="56ABA8C9" w14:textId="77777777" w:rsidR="005A125D" w:rsidRDefault="005A125D" w:rsidP="009D0760">
            <w:pPr>
              <w:spacing w:after="0" w:line="240" w:lineRule="auto"/>
              <w:rPr>
                <w:rFonts w:ascii="Times New Roman" w:eastAsia="Times New Roman" w:hAnsi="Times New Roman" w:cs="Times New Roman"/>
                <w:color w:val="000000"/>
              </w:rPr>
            </w:pPr>
            <w:r w:rsidRPr="0083489F">
              <w:rPr>
                <w:rFonts w:ascii="Times New Roman" w:eastAsia="Times New Roman" w:hAnsi="Times New Roman" w:cs="Times New Roman"/>
                <w:color w:val="000000"/>
              </w:rPr>
              <w:t>National Hispanic Heritage Month</w:t>
            </w:r>
          </w:p>
          <w:p w14:paraId="1277153E" w14:textId="77777777" w:rsidR="005A125D" w:rsidRPr="00533590" w:rsidRDefault="005A125D" w:rsidP="009D0760">
            <w:pPr>
              <w:spacing w:after="0" w:line="240" w:lineRule="auto"/>
              <w:rPr>
                <w:rFonts w:ascii="Times New Roman" w:eastAsia="Times New Roman" w:hAnsi="Times New Roman" w:cs="Times New Roman"/>
                <w:color w:val="000000"/>
              </w:rPr>
            </w:pPr>
            <w:r w:rsidRPr="00533590">
              <w:rPr>
                <w:rFonts w:ascii="Times New Roman" w:hAnsi="Times New Roman" w:cs="Times New Roman"/>
                <w:color w:val="000000"/>
                <w:shd w:val="clear" w:color="auto" w:fill="FFFFFF"/>
              </w:rPr>
              <w:t>(Sept. 15-Oct. 15)</w:t>
            </w:r>
          </w:p>
        </w:tc>
        <w:tc>
          <w:tcPr>
            <w:tcW w:w="3780" w:type="dxa"/>
            <w:tcBorders>
              <w:top w:val="nil"/>
              <w:left w:val="nil"/>
              <w:bottom w:val="single" w:sz="4" w:space="0" w:color="auto"/>
              <w:right w:val="single" w:sz="4" w:space="0" w:color="auto"/>
            </w:tcBorders>
            <w:shd w:val="clear" w:color="auto" w:fill="auto"/>
            <w:noWrap/>
            <w:hideMark/>
          </w:tcPr>
          <w:p w14:paraId="7D76A66A" w14:textId="77777777" w:rsidR="005A125D" w:rsidRPr="0083489F" w:rsidRDefault="005A125D" w:rsidP="009D076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5A125D" w:rsidRPr="0083489F" w14:paraId="083FB5E9" w14:textId="77777777" w:rsidTr="0025636D">
        <w:trPr>
          <w:trHeight w:val="360"/>
        </w:trPr>
        <w:tc>
          <w:tcPr>
            <w:tcW w:w="1157" w:type="dxa"/>
            <w:tcBorders>
              <w:top w:val="nil"/>
              <w:left w:val="single" w:sz="4" w:space="0" w:color="auto"/>
              <w:bottom w:val="single" w:sz="4" w:space="0" w:color="auto"/>
              <w:right w:val="single" w:sz="4" w:space="0" w:color="auto"/>
            </w:tcBorders>
            <w:shd w:val="clear" w:color="auto" w:fill="auto"/>
            <w:noWrap/>
            <w:hideMark/>
          </w:tcPr>
          <w:p w14:paraId="31955720" w14:textId="77777777" w:rsidR="005A125D" w:rsidRPr="0083489F" w:rsidRDefault="005A125D" w:rsidP="009D0760">
            <w:pPr>
              <w:spacing w:after="0" w:line="240" w:lineRule="auto"/>
              <w:rPr>
                <w:rFonts w:ascii="Times New Roman" w:eastAsia="Times New Roman" w:hAnsi="Times New Roman" w:cs="Times New Roman"/>
                <w:color w:val="000000"/>
              </w:rPr>
            </w:pPr>
            <w:r w:rsidRPr="0083489F">
              <w:rPr>
                <w:rFonts w:ascii="Times New Roman" w:eastAsia="Times New Roman" w:hAnsi="Times New Roman" w:cs="Times New Roman"/>
                <w:color w:val="000000"/>
              </w:rPr>
              <w:t>October</w:t>
            </w:r>
          </w:p>
        </w:tc>
        <w:tc>
          <w:tcPr>
            <w:tcW w:w="3631" w:type="dxa"/>
            <w:tcBorders>
              <w:top w:val="nil"/>
              <w:left w:val="nil"/>
              <w:bottom w:val="single" w:sz="4" w:space="0" w:color="auto"/>
              <w:right w:val="single" w:sz="4" w:space="0" w:color="auto"/>
            </w:tcBorders>
            <w:shd w:val="clear" w:color="auto" w:fill="auto"/>
            <w:noWrap/>
            <w:hideMark/>
          </w:tcPr>
          <w:p w14:paraId="493C3A8B" w14:textId="77777777" w:rsidR="005A125D" w:rsidRPr="00941099" w:rsidRDefault="005A125D" w:rsidP="009D0760">
            <w:pPr>
              <w:spacing w:after="0" w:line="240" w:lineRule="auto"/>
              <w:rPr>
                <w:rFonts w:ascii="Times New Roman" w:eastAsia="Times New Roman" w:hAnsi="Times New Roman" w:cs="Times New Roman"/>
                <w:color w:val="000000"/>
                <w:u w:val="single"/>
              </w:rPr>
            </w:pPr>
            <w:r w:rsidRPr="00941099">
              <w:rPr>
                <w:rFonts w:ascii="Times New Roman" w:eastAsia="Times New Roman" w:hAnsi="Times New Roman" w:cs="Times New Roman"/>
                <w:color w:val="000000"/>
                <w:u w:val="single"/>
              </w:rPr>
              <w:t>Italian-American Heritage and Culture Month</w:t>
            </w:r>
          </w:p>
        </w:tc>
        <w:tc>
          <w:tcPr>
            <w:tcW w:w="3780" w:type="dxa"/>
            <w:tcBorders>
              <w:top w:val="nil"/>
              <w:left w:val="nil"/>
              <w:bottom w:val="single" w:sz="4" w:space="0" w:color="auto"/>
              <w:right w:val="single" w:sz="4" w:space="0" w:color="auto"/>
            </w:tcBorders>
            <w:shd w:val="clear" w:color="auto" w:fill="auto"/>
            <w:noWrap/>
            <w:hideMark/>
          </w:tcPr>
          <w:p w14:paraId="269ED11F" w14:textId="330FAB3F" w:rsidR="005A125D" w:rsidRPr="006866C8" w:rsidRDefault="005A125D" w:rsidP="009D0760">
            <w:pPr>
              <w:spacing w:after="0" w:line="240" w:lineRule="auto"/>
              <w:rPr>
                <w:rFonts w:ascii="Times New Roman" w:eastAsia="Times New Roman" w:hAnsi="Times New Roman" w:cs="Times New Roman"/>
                <w:color w:val="000000"/>
              </w:rPr>
            </w:pPr>
            <w:r w:rsidRPr="0083489F">
              <w:rPr>
                <w:rFonts w:ascii="Times New Roman" w:eastAsia="Times New Roman" w:hAnsi="Times New Roman" w:cs="Times New Roman"/>
                <w:color w:val="000000"/>
              </w:rPr>
              <w:t>Women</w:t>
            </w:r>
            <w:r w:rsidR="004C53AB">
              <w:rPr>
                <w:rFonts w:ascii="Times New Roman" w:eastAsia="Times New Roman" w:hAnsi="Times New Roman" w:cs="Times New Roman"/>
                <w:color w:val="000000"/>
              </w:rPr>
              <w:t>’</w:t>
            </w:r>
            <w:r w:rsidRPr="0083489F">
              <w:rPr>
                <w:rFonts w:ascii="Times New Roman" w:eastAsia="Times New Roman" w:hAnsi="Times New Roman" w:cs="Times New Roman"/>
                <w:color w:val="000000"/>
              </w:rPr>
              <w:t xml:space="preserve">s History Month </w:t>
            </w:r>
          </w:p>
          <w:p w14:paraId="35C957F2" w14:textId="77777777" w:rsidR="005A125D" w:rsidRPr="0083489F" w:rsidRDefault="005A125D" w:rsidP="009D0760">
            <w:pPr>
              <w:spacing w:after="0" w:line="240" w:lineRule="auto"/>
              <w:rPr>
                <w:rFonts w:ascii="Times New Roman" w:eastAsia="Times New Roman" w:hAnsi="Times New Roman" w:cs="Times New Roman"/>
                <w:color w:val="000000"/>
              </w:rPr>
            </w:pPr>
            <w:r w:rsidRPr="0083489F">
              <w:rPr>
                <w:rFonts w:ascii="Times New Roman" w:eastAsia="Times New Roman" w:hAnsi="Times New Roman" w:cs="Times New Roman"/>
                <w:color w:val="000000"/>
              </w:rPr>
              <w:t>Islamic History Month</w:t>
            </w:r>
          </w:p>
        </w:tc>
      </w:tr>
      <w:tr w:rsidR="005A125D" w:rsidRPr="0083489F" w14:paraId="146FD33F" w14:textId="77777777" w:rsidTr="0025636D">
        <w:trPr>
          <w:trHeight w:val="360"/>
        </w:trPr>
        <w:tc>
          <w:tcPr>
            <w:tcW w:w="1157" w:type="dxa"/>
            <w:tcBorders>
              <w:top w:val="nil"/>
              <w:left w:val="single" w:sz="4" w:space="0" w:color="auto"/>
              <w:bottom w:val="single" w:sz="4" w:space="0" w:color="auto"/>
              <w:right w:val="single" w:sz="4" w:space="0" w:color="auto"/>
            </w:tcBorders>
            <w:shd w:val="clear" w:color="auto" w:fill="auto"/>
            <w:noWrap/>
            <w:hideMark/>
          </w:tcPr>
          <w:p w14:paraId="0F325AB4" w14:textId="77777777" w:rsidR="005A125D" w:rsidRPr="0083489F" w:rsidRDefault="005A125D" w:rsidP="009D0760">
            <w:pPr>
              <w:spacing w:after="0" w:line="240" w:lineRule="auto"/>
              <w:rPr>
                <w:rFonts w:ascii="Times New Roman" w:eastAsia="Times New Roman" w:hAnsi="Times New Roman" w:cs="Times New Roman"/>
                <w:color w:val="000000"/>
              </w:rPr>
            </w:pPr>
            <w:r w:rsidRPr="0083489F">
              <w:rPr>
                <w:rFonts w:ascii="Times New Roman" w:eastAsia="Times New Roman" w:hAnsi="Times New Roman" w:cs="Times New Roman"/>
                <w:color w:val="000000"/>
              </w:rPr>
              <w:t xml:space="preserve">November </w:t>
            </w:r>
          </w:p>
        </w:tc>
        <w:tc>
          <w:tcPr>
            <w:tcW w:w="3631" w:type="dxa"/>
            <w:tcBorders>
              <w:top w:val="nil"/>
              <w:left w:val="nil"/>
              <w:bottom w:val="single" w:sz="4" w:space="0" w:color="auto"/>
              <w:right w:val="single" w:sz="4" w:space="0" w:color="auto"/>
            </w:tcBorders>
            <w:shd w:val="clear" w:color="auto" w:fill="auto"/>
            <w:noWrap/>
            <w:hideMark/>
          </w:tcPr>
          <w:p w14:paraId="19CE6191" w14:textId="77777777" w:rsidR="005A125D" w:rsidRPr="0083489F" w:rsidRDefault="005A125D" w:rsidP="009D0760">
            <w:pPr>
              <w:spacing w:after="0" w:line="240" w:lineRule="auto"/>
              <w:rPr>
                <w:rFonts w:ascii="Times New Roman" w:eastAsia="Times New Roman" w:hAnsi="Times New Roman" w:cs="Times New Roman"/>
                <w:color w:val="000000"/>
              </w:rPr>
            </w:pPr>
            <w:r w:rsidRPr="00533590">
              <w:rPr>
                <w:rFonts w:ascii="Times New Roman" w:eastAsia="Times New Roman" w:hAnsi="Times New Roman" w:cs="Times New Roman"/>
                <w:color w:val="000000"/>
              </w:rPr>
              <w:t>American Indian</w:t>
            </w:r>
            <w:r>
              <w:rPr>
                <w:rFonts w:ascii="Times New Roman" w:eastAsia="Times New Roman" w:hAnsi="Times New Roman" w:cs="Times New Roman"/>
                <w:color w:val="000000"/>
              </w:rPr>
              <w:t xml:space="preserve"> </w:t>
            </w:r>
            <w:r w:rsidRPr="00533590">
              <w:rPr>
                <w:rFonts w:ascii="Times New Roman" w:eastAsia="Times New Roman" w:hAnsi="Times New Roman" w:cs="Times New Roman"/>
                <w:color w:val="000000"/>
              </w:rPr>
              <w:t>and Alaska</w:t>
            </w:r>
            <w:r>
              <w:rPr>
                <w:rFonts w:ascii="Times New Roman" w:eastAsia="Times New Roman" w:hAnsi="Times New Roman" w:cs="Times New Roman"/>
                <w:color w:val="000000"/>
              </w:rPr>
              <w:t xml:space="preserve"> </w:t>
            </w:r>
            <w:r w:rsidRPr="00533590">
              <w:rPr>
                <w:rFonts w:ascii="Times New Roman" w:eastAsia="Times New Roman" w:hAnsi="Times New Roman" w:cs="Times New Roman"/>
                <w:color w:val="000000"/>
              </w:rPr>
              <w:t>Native Heritage Month</w:t>
            </w:r>
          </w:p>
        </w:tc>
        <w:tc>
          <w:tcPr>
            <w:tcW w:w="3780" w:type="dxa"/>
            <w:tcBorders>
              <w:top w:val="nil"/>
              <w:left w:val="nil"/>
              <w:bottom w:val="single" w:sz="4" w:space="0" w:color="auto"/>
              <w:right w:val="single" w:sz="4" w:space="0" w:color="auto"/>
            </w:tcBorders>
            <w:shd w:val="clear" w:color="auto" w:fill="auto"/>
            <w:noWrap/>
            <w:hideMark/>
          </w:tcPr>
          <w:p w14:paraId="1D81B7AB" w14:textId="77777777" w:rsidR="005A125D" w:rsidRPr="0083489F" w:rsidRDefault="005A125D" w:rsidP="009D076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r w:rsidR="005A125D" w:rsidRPr="0083489F" w14:paraId="5E4FB17C" w14:textId="77777777" w:rsidTr="0025636D">
        <w:trPr>
          <w:trHeight w:val="360"/>
        </w:trPr>
        <w:tc>
          <w:tcPr>
            <w:tcW w:w="1157" w:type="dxa"/>
            <w:tcBorders>
              <w:top w:val="nil"/>
              <w:left w:val="single" w:sz="4" w:space="0" w:color="auto"/>
              <w:bottom w:val="single" w:sz="4" w:space="0" w:color="auto"/>
              <w:right w:val="single" w:sz="4" w:space="0" w:color="auto"/>
            </w:tcBorders>
            <w:shd w:val="clear" w:color="auto" w:fill="auto"/>
            <w:noWrap/>
            <w:hideMark/>
          </w:tcPr>
          <w:p w14:paraId="2107CD3D" w14:textId="77777777" w:rsidR="005A125D" w:rsidRPr="0083489F" w:rsidRDefault="005A125D" w:rsidP="009D0760">
            <w:pPr>
              <w:spacing w:after="0" w:line="240" w:lineRule="auto"/>
              <w:rPr>
                <w:rFonts w:ascii="Times New Roman" w:eastAsia="Times New Roman" w:hAnsi="Times New Roman" w:cs="Times New Roman"/>
                <w:color w:val="000000"/>
              </w:rPr>
            </w:pPr>
            <w:r w:rsidRPr="0083489F">
              <w:rPr>
                <w:rFonts w:ascii="Times New Roman" w:eastAsia="Times New Roman" w:hAnsi="Times New Roman" w:cs="Times New Roman"/>
                <w:color w:val="000000"/>
              </w:rPr>
              <w:t>December</w:t>
            </w:r>
          </w:p>
        </w:tc>
        <w:tc>
          <w:tcPr>
            <w:tcW w:w="3631" w:type="dxa"/>
            <w:tcBorders>
              <w:top w:val="nil"/>
              <w:left w:val="nil"/>
              <w:bottom w:val="single" w:sz="4" w:space="0" w:color="auto"/>
              <w:right w:val="single" w:sz="4" w:space="0" w:color="auto"/>
            </w:tcBorders>
            <w:shd w:val="clear" w:color="auto" w:fill="auto"/>
            <w:noWrap/>
            <w:hideMark/>
          </w:tcPr>
          <w:p w14:paraId="43595D39" w14:textId="77777777" w:rsidR="005A125D" w:rsidRPr="0083489F" w:rsidRDefault="005A125D" w:rsidP="009D076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3780" w:type="dxa"/>
            <w:tcBorders>
              <w:top w:val="nil"/>
              <w:left w:val="nil"/>
              <w:bottom w:val="single" w:sz="4" w:space="0" w:color="auto"/>
              <w:right w:val="single" w:sz="4" w:space="0" w:color="auto"/>
            </w:tcBorders>
            <w:shd w:val="clear" w:color="auto" w:fill="auto"/>
            <w:noWrap/>
            <w:hideMark/>
          </w:tcPr>
          <w:p w14:paraId="565A3929" w14:textId="77777777" w:rsidR="005A125D" w:rsidRPr="0083489F" w:rsidRDefault="005A125D" w:rsidP="009D076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r>
    </w:tbl>
    <w:p w14:paraId="4FC32020" w14:textId="0BB44E89" w:rsidR="005A125D" w:rsidRDefault="005A125D" w:rsidP="00C223D6">
      <w:pPr>
        <w:spacing w:after="0" w:line="240" w:lineRule="auto"/>
        <w:contextualSpacing/>
        <w:rPr>
          <w:rFonts w:ascii="Times New Roman" w:hAnsi="Times New Roman" w:cs="Times New Roman"/>
          <w:sz w:val="24"/>
          <w:szCs w:val="24"/>
        </w:rPr>
      </w:pPr>
    </w:p>
    <w:p w14:paraId="520BDFB4" w14:textId="6DF77DB1" w:rsidR="00A2754A" w:rsidRDefault="00C223D6" w:rsidP="005A125D">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An</w:t>
      </w:r>
      <w:r w:rsidR="00342E31">
        <w:rPr>
          <w:rFonts w:ascii="Times New Roman" w:hAnsi="Times New Roman" w:cs="Times New Roman"/>
          <w:sz w:val="24"/>
          <w:szCs w:val="24"/>
        </w:rPr>
        <w:t>other</w:t>
      </w:r>
      <w:r>
        <w:rPr>
          <w:rFonts w:ascii="Times New Roman" w:hAnsi="Times New Roman" w:cs="Times New Roman"/>
          <w:sz w:val="24"/>
          <w:szCs w:val="24"/>
        </w:rPr>
        <w:t xml:space="preserve"> focus for healing </w:t>
      </w:r>
      <w:r w:rsidR="00A372BE">
        <w:rPr>
          <w:rFonts w:ascii="Times New Roman" w:hAnsi="Times New Roman" w:cs="Times New Roman"/>
          <w:sz w:val="24"/>
          <w:szCs w:val="24"/>
        </w:rPr>
        <w:t>involves</w:t>
      </w:r>
      <w:r>
        <w:rPr>
          <w:rFonts w:ascii="Times New Roman" w:hAnsi="Times New Roman" w:cs="Times New Roman"/>
          <w:sz w:val="24"/>
          <w:szCs w:val="24"/>
        </w:rPr>
        <w:t xml:space="preserve"> the human/animal connection, specifically </w:t>
      </w:r>
      <w:r w:rsidR="00040EDF">
        <w:rPr>
          <w:rFonts w:ascii="Times New Roman" w:hAnsi="Times New Roman" w:cs="Times New Roman"/>
          <w:sz w:val="24"/>
          <w:szCs w:val="24"/>
        </w:rPr>
        <w:t>equine therapy involving horses, including caring for horses who have been abused.</w:t>
      </w:r>
      <w:r w:rsidR="00A372BE">
        <w:rPr>
          <w:rFonts w:ascii="Times New Roman" w:hAnsi="Times New Roman" w:cs="Times New Roman"/>
          <w:sz w:val="24"/>
          <w:szCs w:val="24"/>
        </w:rPr>
        <w:t xml:space="preserve"> Perhaps </w:t>
      </w:r>
      <w:r w:rsidR="00A2754A">
        <w:rPr>
          <w:rFonts w:ascii="Times New Roman" w:hAnsi="Times New Roman" w:cs="Times New Roman"/>
          <w:sz w:val="24"/>
          <w:szCs w:val="24"/>
        </w:rPr>
        <w:t xml:space="preserve">even </w:t>
      </w:r>
      <w:r w:rsidR="00A372BE">
        <w:rPr>
          <w:rFonts w:ascii="Times New Roman" w:hAnsi="Times New Roman" w:cs="Times New Roman"/>
          <w:sz w:val="24"/>
          <w:szCs w:val="24"/>
        </w:rPr>
        <w:t xml:space="preserve">more accessible </w:t>
      </w:r>
      <w:r w:rsidR="00A2754A">
        <w:rPr>
          <w:rFonts w:ascii="Times New Roman" w:hAnsi="Times New Roman" w:cs="Times New Roman"/>
          <w:sz w:val="24"/>
          <w:szCs w:val="24"/>
        </w:rPr>
        <w:t>is</w:t>
      </w:r>
      <w:r w:rsidR="00A372BE">
        <w:rPr>
          <w:rFonts w:ascii="Times New Roman" w:hAnsi="Times New Roman" w:cs="Times New Roman"/>
          <w:sz w:val="24"/>
          <w:szCs w:val="24"/>
        </w:rPr>
        <w:t xml:space="preserve"> working with companion animals</w:t>
      </w:r>
      <w:r w:rsidR="00A2754A">
        <w:rPr>
          <w:rFonts w:ascii="Times New Roman" w:hAnsi="Times New Roman" w:cs="Times New Roman"/>
          <w:sz w:val="24"/>
          <w:szCs w:val="24"/>
        </w:rPr>
        <w:t xml:space="preserve">, </w:t>
      </w:r>
      <w:r w:rsidR="00A372BE">
        <w:rPr>
          <w:rFonts w:ascii="Times New Roman" w:hAnsi="Times New Roman" w:cs="Times New Roman"/>
          <w:sz w:val="24"/>
          <w:szCs w:val="24"/>
        </w:rPr>
        <w:t>service animals</w:t>
      </w:r>
      <w:r w:rsidR="00A2754A">
        <w:rPr>
          <w:rFonts w:ascii="Times New Roman" w:hAnsi="Times New Roman" w:cs="Times New Roman"/>
          <w:sz w:val="24"/>
          <w:szCs w:val="24"/>
        </w:rPr>
        <w:t>, etc. Following are the descriptions of each category.</w:t>
      </w:r>
    </w:p>
    <w:p w14:paraId="717DB96A" w14:textId="77777777" w:rsidR="00A2754A" w:rsidRPr="00A2754A" w:rsidRDefault="00A2754A" w:rsidP="00A2754A">
      <w:pPr>
        <w:pStyle w:val="ListParagraph"/>
        <w:numPr>
          <w:ilvl w:val="0"/>
          <w:numId w:val="6"/>
        </w:numPr>
        <w:spacing w:after="0" w:line="240" w:lineRule="auto"/>
        <w:rPr>
          <w:rFonts w:ascii="Times New Roman" w:hAnsi="Times New Roman" w:cs="Times New Roman"/>
          <w:bCs/>
          <w:sz w:val="24"/>
          <w:szCs w:val="24"/>
        </w:rPr>
      </w:pPr>
      <w:r w:rsidRPr="00A2754A">
        <w:rPr>
          <w:rFonts w:ascii="Times New Roman" w:hAnsi="Times New Roman" w:cs="Times New Roman"/>
          <w:b/>
          <w:i/>
          <w:iCs/>
          <w:sz w:val="24"/>
          <w:szCs w:val="24"/>
        </w:rPr>
        <w:t>Service animals</w:t>
      </w:r>
      <w:r w:rsidRPr="00A2754A">
        <w:rPr>
          <w:rFonts w:ascii="Times New Roman" w:hAnsi="Times New Roman" w:cs="Times New Roman"/>
          <w:bCs/>
          <w:sz w:val="24"/>
          <w:szCs w:val="24"/>
        </w:rPr>
        <w:t xml:space="preserve"> </w:t>
      </w:r>
      <w:r w:rsidRPr="00A2754A">
        <w:rPr>
          <w:rStyle w:val="Strong"/>
          <w:rFonts w:ascii="Times New Roman" w:hAnsi="Times New Roman" w:cs="Times New Roman"/>
          <w:b w:val="0"/>
          <w:bCs w:val="0"/>
          <w:color w:val="000000"/>
          <w:sz w:val="24"/>
          <w:szCs w:val="24"/>
          <w:bdr w:val="none" w:sz="0" w:space="0" w:color="auto" w:frame="1"/>
          <w:shd w:val="clear" w:color="auto" w:fill="FFFFFF"/>
        </w:rPr>
        <w:t>are dogs that are individually trained to do work or perform tasks for the benefit of an individual with a disability, including a physical, sensory, psychiatric, intellectual, or other mental disability.</w:t>
      </w:r>
      <w:r>
        <w:rPr>
          <w:rStyle w:val="Strong"/>
          <w:rFonts w:ascii="Times New Roman" w:hAnsi="Times New Roman" w:cs="Times New Roman"/>
          <w:color w:val="000000"/>
          <w:sz w:val="24"/>
          <w:szCs w:val="24"/>
          <w:bdr w:val="none" w:sz="0" w:space="0" w:color="auto" w:frame="1"/>
          <w:shd w:val="clear" w:color="auto" w:fill="FFFFFF"/>
        </w:rPr>
        <w:t xml:space="preserve"> </w:t>
      </w:r>
      <w:r w:rsidRPr="00A2754A">
        <w:rPr>
          <w:rFonts w:ascii="Times New Roman" w:hAnsi="Times New Roman" w:cs="Times New Roman"/>
          <w:color w:val="000000"/>
          <w:sz w:val="24"/>
          <w:szCs w:val="24"/>
          <w:shd w:val="clear" w:color="auto" w:fill="FFFFFF"/>
        </w:rPr>
        <w:t xml:space="preserve">Tasks performed </w:t>
      </w:r>
      <w:r>
        <w:rPr>
          <w:rFonts w:ascii="Times New Roman" w:hAnsi="Times New Roman" w:cs="Times New Roman"/>
          <w:color w:val="000000"/>
          <w:sz w:val="24"/>
          <w:szCs w:val="24"/>
          <w:shd w:val="clear" w:color="auto" w:fill="FFFFFF"/>
        </w:rPr>
        <w:t xml:space="preserve">may </w:t>
      </w:r>
      <w:r w:rsidRPr="00A2754A">
        <w:rPr>
          <w:rFonts w:ascii="Times New Roman" w:hAnsi="Times New Roman" w:cs="Times New Roman"/>
          <w:color w:val="000000"/>
          <w:sz w:val="24"/>
          <w:szCs w:val="24"/>
          <w:shd w:val="clear" w:color="auto" w:fill="FFFFFF"/>
        </w:rPr>
        <w:t>include</w:t>
      </w:r>
      <w:r>
        <w:rPr>
          <w:rFonts w:ascii="Times New Roman" w:hAnsi="Times New Roman" w:cs="Times New Roman"/>
          <w:color w:val="000000"/>
          <w:sz w:val="24"/>
          <w:szCs w:val="24"/>
          <w:shd w:val="clear" w:color="auto" w:fill="FFFFFF"/>
        </w:rPr>
        <w:t xml:space="preserve"> </w:t>
      </w:r>
      <w:r w:rsidRPr="00A2754A">
        <w:rPr>
          <w:rFonts w:ascii="Times New Roman" w:hAnsi="Times New Roman" w:cs="Times New Roman"/>
          <w:color w:val="000000"/>
          <w:sz w:val="24"/>
          <w:szCs w:val="24"/>
          <w:shd w:val="clear" w:color="auto" w:fill="FFFFFF"/>
        </w:rPr>
        <w:t>things</w:t>
      </w:r>
      <w:r>
        <w:rPr>
          <w:rFonts w:ascii="Times New Roman" w:hAnsi="Times New Roman" w:cs="Times New Roman"/>
          <w:color w:val="000000"/>
          <w:sz w:val="24"/>
          <w:szCs w:val="24"/>
          <w:shd w:val="clear" w:color="auto" w:fill="FFFFFF"/>
        </w:rPr>
        <w:t xml:space="preserve"> like</w:t>
      </w:r>
      <w:r w:rsidRPr="00A2754A">
        <w:rPr>
          <w:rFonts w:ascii="Times New Roman" w:hAnsi="Times New Roman" w:cs="Times New Roman"/>
          <w:color w:val="000000"/>
          <w:sz w:val="24"/>
          <w:szCs w:val="24"/>
          <w:shd w:val="clear" w:color="auto" w:fill="FFFFFF"/>
        </w:rPr>
        <w:t xml:space="preserve"> pulling a wheelchair, retrieving dropped items, alerting a person to a sound, reminding a person to take medication, or pressing an elevator button.</w:t>
      </w:r>
    </w:p>
    <w:p w14:paraId="7F3F12E9" w14:textId="77777777" w:rsidR="00A2754A" w:rsidRDefault="00A2754A" w:rsidP="00A2754A">
      <w:pPr>
        <w:pStyle w:val="ListParagraph"/>
        <w:numPr>
          <w:ilvl w:val="0"/>
          <w:numId w:val="6"/>
        </w:numPr>
        <w:spacing w:after="0" w:line="240" w:lineRule="auto"/>
        <w:rPr>
          <w:rFonts w:ascii="Times New Roman" w:hAnsi="Times New Roman" w:cs="Times New Roman"/>
          <w:bCs/>
          <w:sz w:val="24"/>
          <w:szCs w:val="24"/>
        </w:rPr>
      </w:pPr>
      <w:r w:rsidRPr="007020C2">
        <w:rPr>
          <w:rFonts w:ascii="Times New Roman" w:hAnsi="Times New Roman" w:cs="Times New Roman"/>
          <w:b/>
          <w:i/>
          <w:iCs/>
          <w:sz w:val="24"/>
          <w:szCs w:val="24"/>
        </w:rPr>
        <w:t>Companion animals</w:t>
      </w:r>
      <w:r w:rsidRPr="00531777">
        <w:rPr>
          <w:rFonts w:ascii="Times New Roman" w:hAnsi="Times New Roman" w:cs="Times New Roman"/>
          <w:bCs/>
          <w:sz w:val="24"/>
          <w:szCs w:val="24"/>
        </w:rPr>
        <w:t xml:space="preserve"> are not individually trained to perform any specific kind of task. Instead, the principal service that companion animals provide is simply that—companionship</w:t>
      </w:r>
      <w:r>
        <w:rPr>
          <w:rFonts w:ascii="Times New Roman" w:hAnsi="Times New Roman" w:cs="Times New Roman"/>
          <w:bCs/>
          <w:sz w:val="24"/>
          <w:szCs w:val="24"/>
        </w:rPr>
        <w:t xml:space="preserve">. </w:t>
      </w:r>
      <w:r w:rsidRPr="00531777">
        <w:rPr>
          <w:rFonts w:ascii="Times New Roman" w:hAnsi="Times New Roman" w:cs="Times New Roman"/>
          <w:bCs/>
          <w:sz w:val="24"/>
          <w:szCs w:val="24"/>
        </w:rPr>
        <w:t>Species suitable to be companion animals include dogs, cats, horses, rabbits, ferrets, birds, guinea pigs and select other small mammals, small reptiles and fish. Where they may be kept legally and responsibly, domestic-bred farm animals can also be maintained as companions.</w:t>
      </w:r>
    </w:p>
    <w:p w14:paraId="31C57B24" w14:textId="77777777" w:rsidR="00A2754A" w:rsidRDefault="00A2754A" w:rsidP="00A2754A">
      <w:pPr>
        <w:pStyle w:val="ListParagraph"/>
        <w:numPr>
          <w:ilvl w:val="0"/>
          <w:numId w:val="6"/>
        </w:numPr>
        <w:spacing w:after="0" w:line="240" w:lineRule="auto"/>
        <w:rPr>
          <w:rFonts w:ascii="Times New Roman" w:hAnsi="Times New Roman" w:cs="Times New Roman"/>
          <w:bCs/>
          <w:sz w:val="24"/>
          <w:szCs w:val="24"/>
        </w:rPr>
      </w:pPr>
      <w:r w:rsidRPr="007020C2">
        <w:rPr>
          <w:rFonts w:ascii="Times New Roman" w:hAnsi="Times New Roman" w:cs="Times New Roman"/>
          <w:b/>
          <w:i/>
          <w:iCs/>
          <w:sz w:val="24"/>
          <w:szCs w:val="24"/>
        </w:rPr>
        <w:lastRenderedPageBreak/>
        <w:t>Therapy pets/Emotional Support animals</w:t>
      </w:r>
      <w:r>
        <w:rPr>
          <w:rFonts w:ascii="Times New Roman" w:hAnsi="Times New Roman" w:cs="Times New Roman"/>
          <w:bCs/>
          <w:sz w:val="24"/>
          <w:szCs w:val="24"/>
        </w:rPr>
        <w:t xml:space="preserve"> </w:t>
      </w:r>
      <w:r w:rsidRPr="007020C2">
        <w:rPr>
          <w:rFonts w:ascii="Times New Roman" w:hAnsi="Times New Roman" w:cs="Times New Roman"/>
          <w:bCs/>
          <w:sz w:val="24"/>
          <w:szCs w:val="24"/>
        </w:rPr>
        <w:t xml:space="preserve">are animals that visit hospitals, retirement homes, hospice centers, nursing homes, and schools. Although most therapy pets are dogs, other species such as cats, rabbits, guinea pigs, and horses are good candidates. </w:t>
      </w:r>
    </w:p>
    <w:p w14:paraId="733B5121" w14:textId="7AA805D5" w:rsidR="00C223D6" w:rsidRDefault="001F01C9" w:rsidP="005A125D">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 xml:space="preserve">For more information about these differences with reference to dogs, see </w:t>
      </w:r>
      <w:r w:rsidRPr="001F01C9">
        <w:rPr>
          <w:rFonts w:ascii="Times New Roman" w:hAnsi="Times New Roman" w:cs="Times New Roman"/>
          <w:i/>
          <w:iCs/>
          <w:sz w:val="24"/>
          <w:szCs w:val="24"/>
        </w:rPr>
        <w:t>Service Dogs, Working Dogs, Therapy Dogs, Emotional Support Dogs: What</w:t>
      </w:r>
      <w:r w:rsidR="004C53AB">
        <w:rPr>
          <w:rFonts w:ascii="Times New Roman" w:hAnsi="Times New Roman" w:cs="Times New Roman"/>
          <w:i/>
          <w:iCs/>
          <w:sz w:val="24"/>
          <w:szCs w:val="24"/>
        </w:rPr>
        <w:t>’</w:t>
      </w:r>
      <w:r w:rsidRPr="001F01C9">
        <w:rPr>
          <w:rFonts w:ascii="Times New Roman" w:hAnsi="Times New Roman" w:cs="Times New Roman"/>
          <w:i/>
          <w:iCs/>
          <w:sz w:val="24"/>
          <w:szCs w:val="24"/>
        </w:rPr>
        <w:t>s the Difference?</w:t>
      </w:r>
      <w:r>
        <w:rPr>
          <w:rFonts w:ascii="Times New Roman" w:hAnsi="Times New Roman" w:cs="Times New Roman"/>
          <w:sz w:val="24"/>
          <w:szCs w:val="24"/>
        </w:rPr>
        <w:t xml:space="preserve"> See </w:t>
      </w:r>
      <w:hyperlink r:id="rId16" w:history="1">
        <w:r w:rsidRPr="00A824B3">
          <w:rPr>
            <w:rStyle w:val="Hyperlink"/>
            <w:rFonts w:ascii="Times New Roman" w:hAnsi="Times New Roman" w:cs="Times New Roman"/>
            <w:sz w:val="24"/>
            <w:szCs w:val="24"/>
          </w:rPr>
          <w:t>https://www.akc.org/expert-advice/training/service-working-therapy-emotional-support-dogs/</w:t>
        </w:r>
      </w:hyperlink>
      <w:r>
        <w:rPr>
          <w:rFonts w:ascii="Times New Roman" w:hAnsi="Times New Roman" w:cs="Times New Roman"/>
          <w:sz w:val="24"/>
          <w:szCs w:val="24"/>
        </w:rPr>
        <w:t xml:space="preserve">. </w:t>
      </w:r>
      <w:r w:rsidR="00B866D3">
        <w:rPr>
          <w:rFonts w:ascii="Times New Roman" w:hAnsi="Times New Roman" w:cs="Times New Roman"/>
          <w:sz w:val="24"/>
          <w:szCs w:val="24"/>
        </w:rPr>
        <w:t xml:space="preserve">Resources for these are also below. </w:t>
      </w:r>
    </w:p>
    <w:p w14:paraId="14FDE9DC" w14:textId="77777777" w:rsidR="00763357" w:rsidRDefault="00763357" w:rsidP="005A125D">
      <w:pPr>
        <w:spacing w:after="0" w:line="240" w:lineRule="auto"/>
        <w:ind w:left="720"/>
        <w:contextualSpacing/>
        <w:rPr>
          <w:rFonts w:ascii="Times New Roman" w:hAnsi="Times New Roman" w:cs="Times New Roman"/>
          <w:sz w:val="24"/>
          <w:szCs w:val="24"/>
        </w:rPr>
      </w:pPr>
    </w:p>
    <w:p w14:paraId="5ED2F8AC" w14:textId="5724267F" w:rsidR="001F01C9" w:rsidRDefault="00763357" w:rsidP="004B3F8F">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 xml:space="preserve">Another vehicle for healing is </w:t>
      </w:r>
      <w:r w:rsidR="00B55DF9">
        <w:rPr>
          <w:rFonts w:ascii="Times New Roman" w:hAnsi="Times New Roman" w:cs="Times New Roman"/>
          <w:sz w:val="24"/>
          <w:szCs w:val="24"/>
        </w:rPr>
        <w:t xml:space="preserve">a </w:t>
      </w:r>
      <w:r>
        <w:rPr>
          <w:rFonts w:ascii="Times New Roman" w:hAnsi="Times New Roman" w:cs="Times New Roman"/>
          <w:sz w:val="24"/>
          <w:szCs w:val="24"/>
        </w:rPr>
        <w:t xml:space="preserve">healing connection with nature. A prominent </w:t>
      </w:r>
      <w:r w:rsidR="004B3F8F">
        <w:rPr>
          <w:rFonts w:ascii="Times New Roman" w:hAnsi="Times New Roman" w:cs="Times New Roman"/>
          <w:sz w:val="24"/>
          <w:szCs w:val="24"/>
        </w:rPr>
        <w:t xml:space="preserve">spiritual practice to facilitate healing </w:t>
      </w:r>
      <w:r w:rsidR="00B55DF9">
        <w:rPr>
          <w:rFonts w:ascii="Times New Roman" w:hAnsi="Times New Roman" w:cs="Times New Roman"/>
          <w:sz w:val="24"/>
          <w:szCs w:val="24"/>
        </w:rPr>
        <w:t xml:space="preserve">was </w:t>
      </w:r>
      <w:r w:rsidR="004B3F8F">
        <w:rPr>
          <w:rFonts w:ascii="Times New Roman" w:hAnsi="Times New Roman" w:cs="Times New Roman"/>
          <w:sz w:val="24"/>
          <w:szCs w:val="24"/>
        </w:rPr>
        <w:t xml:space="preserve">created in Japan called </w:t>
      </w:r>
      <w:proofErr w:type="spellStart"/>
      <w:r w:rsidR="004B3F8F" w:rsidRPr="00B55DF9">
        <w:rPr>
          <w:rFonts w:ascii="Times New Roman" w:hAnsi="Times New Roman" w:cs="Times New Roman"/>
          <w:i/>
          <w:iCs/>
          <w:sz w:val="24"/>
          <w:szCs w:val="24"/>
        </w:rPr>
        <w:t>Shinrin-Yoku</w:t>
      </w:r>
      <w:proofErr w:type="spellEnd"/>
      <w:r w:rsidR="004B3F8F">
        <w:rPr>
          <w:rFonts w:ascii="Times New Roman" w:hAnsi="Times New Roman" w:cs="Times New Roman"/>
          <w:sz w:val="24"/>
          <w:szCs w:val="24"/>
        </w:rPr>
        <w:t xml:space="preserve">, which means </w:t>
      </w:r>
      <w:r w:rsidR="004B3F8F" w:rsidRPr="004B3F8F">
        <w:rPr>
          <w:rFonts w:ascii="Times New Roman" w:hAnsi="Times New Roman" w:cs="Times New Roman"/>
          <w:sz w:val="24"/>
          <w:szCs w:val="24"/>
        </w:rPr>
        <w:t>Forest Bathing</w:t>
      </w:r>
      <w:r w:rsidR="004B3F8F">
        <w:rPr>
          <w:rFonts w:ascii="Times New Roman" w:hAnsi="Times New Roman" w:cs="Times New Roman"/>
          <w:sz w:val="24"/>
          <w:szCs w:val="24"/>
        </w:rPr>
        <w:t xml:space="preserve">. </w:t>
      </w:r>
      <w:r w:rsidR="007F1BEB">
        <w:rPr>
          <w:rFonts w:ascii="Times New Roman" w:hAnsi="Times New Roman" w:cs="Times New Roman"/>
          <w:sz w:val="24"/>
          <w:szCs w:val="24"/>
        </w:rPr>
        <w:t xml:space="preserve">According to the </w:t>
      </w:r>
      <w:r w:rsidR="007F1BEB" w:rsidRPr="00B55DF9">
        <w:rPr>
          <w:rFonts w:ascii="Times New Roman" w:hAnsi="Times New Roman" w:cs="Times New Roman"/>
          <w:i/>
          <w:iCs/>
          <w:sz w:val="24"/>
          <w:szCs w:val="24"/>
        </w:rPr>
        <w:t>Global Wellness Institute</w:t>
      </w:r>
      <w:r w:rsidR="007F1BEB">
        <w:rPr>
          <w:rFonts w:ascii="Times New Roman" w:hAnsi="Times New Roman" w:cs="Times New Roman"/>
          <w:sz w:val="24"/>
          <w:szCs w:val="24"/>
        </w:rPr>
        <w:t xml:space="preserve">, </w:t>
      </w:r>
      <w:r w:rsidR="007E3A18">
        <w:rPr>
          <w:rFonts w:ascii="Times New Roman" w:hAnsi="Times New Roman" w:cs="Times New Roman"/>
          <w:sz w:val="24"/>
          <w:szCs w:val="24"/>
        </w:rPr>
        <w:t>“</w:t>
      </w:r>
      <w:r w:rsidR="007F1BEB" w:rsidRPr="007F1BEB">
        <w:rPr>
          <w:rFonts w:ascii="Times New Roman" w:hAnsi="Times New Roman" w:cs="Times New Roman"/>
          <w:sz w:val="24"/>
          <w:szCs w:val="24"/>
        </w:rPr>
        <w:t xml:space="preserve">Forest bathing and forest therapy (or </w:t>
      </w:r>
      <w:proofErr w:type="spellStart"/>
      <w:r w:rsidR="007F1BEB" w:rsidRPr="007F1BEB">
        <w:rPr>
          <w:rFonts w:ascii="Times New Roman" w:hAnsi="Times New Roman" w:cs="Times New Roman"/>
          <w:sz w:val="24"/>
          <w:szCs w:val="24"/>
        </w:rPr>
        <w:t>shinrin-yoku</w:t>
      </w:r>
      <w:proofErr w:type="spellEnd"/>
      <w:r w:rsidR="007F1BEB" w:rsidRPr="007F1BEB">
        <w:rPr>
          <w:rFonts w:ascii="Times New Roman" w:hAnsi="Times New Roman" w:cs="Times New Roman"/>
          <w:sz w:val="24"/>
          <w:szCs w:val="24"/>
        </w:rPr>
        <w:t>) broadly means taking in, in all of one</w:t>
      </w:r>
      <w:r w:rsidR="004C53AB">
        <w:rPr>
          <w:rFonts w:ascii="Times New Roman" w:hAnsi="Times New Roman" w:cs="Times New Roman"/>
          <w:sz w:val="24"/>
          <w:szCs w:val="24"/>
        </w:rPr>
        <w:t>’</w:t>
      </w:r>
      <w:r w:rsidR="007F1BEB" w:rsidRPr="007F1BEB">
        <w:rPr>
          <w:rFonts w:ascii="Times New Roman" w:hAnsi="Times New Roman" w:cs="Times New Roman"/>
          <w:sz w:val="24"/>
          <w:szCs w:val="24"/>
        </w:rPr>
        <w:t>s senses, the forest atmosphere. Not simply a walk in the woods, it is the conscious and contemplative practice of being immersed in the sights, sounds and smells of the forest. It was developed in Japan during the 1980s, and in 1982 Japan made this form of mobile meditation under the canopy of living forests a part of its national health program. Researchers, primarily in Japan and South Korea, have established a growing body of scientific literature on the diverse health benefits.</w:t>
      </w:r>
      <w:r w:rsidR="007E3A18">
        <w:rPr>
          <w:rFonts w:ascii="Times New Roman" w:hAnsi="Times New Roman" w:cs="Times New Roman"/>
          <w:sz w:val="24"/>
          <w:szCs w:val="24"/>
        </w:rPr>
        <w:t>”</w:t>
      </w:r>
      <w:r w:rsidR="00B55DF9">
        <w:rPr>
          <w:rFonts w:ascii="Times New Roman" w:hAnsi="Times New Roman" w:cs="Times New Roman"/>
          <w:sz w:val="24"/>
          <w:szCs w:val="24"/>
        </w:rPr>
        <w:t xml:space="preserve"> A resource for this is below.</w:t>
      </w:r>
    </w:p>
    <w:p w14:paraId="3C7CE547" w14:textId="77777777" w:rsidR="00D172DE" w:rsidRDefault="00D172DE" w:rsidP="00C223D6">
      <w:pPr>
        <w:spacing w:after="0" w:line="240" w:lineRule="auto"/>
        <w:contextualSpacing/>
        <w:rPr>
          <w:rFonts w:ascii="Times New Roman" w:hAnsi="Times New Roman" w:cs="Times New Roman"/>
          <w:sz w:val="24"/>
          <w:szCs w:val="24"/>
        </w:rPr>
      </w:pPr>
    </w:p>
    <w:p w14:paraId="2238147B" w14:textId="14A28F4A" w:rsidR="00175D14" w:rsidRPr="00C114FC" w:rsidRDefault="003A2E54" w:rsidP="00A6251F">
      <w:pPr>
        <w:shd w:val="clear" w:color="auto" w:fill="FFFFFF"/>
        <w:spacing w:after="0" w:line="240" w:lineRule="auto"/>
        <w:contextualSpacing/>
        <w:rPr>
          <w:rFonts w:ascii="Times New Roman" w:eastAsia="Times New Roman" w:hAnsi="Times New Roman" w:cs="Times New Roman"/>
          <w:i/>
          <w:sz w:val="24"/>
          <w:szCs w:val="24"/>
        </w:rPr>
      </w:pPr>
      <w:bookmarkStart w:id="0" w:name="_Hlk87099771"/>
      <w:r w:rsidRPr="00A6251F">
        <w:rPr>
          <w:rFonts w:ascii="Times New Roman" w:eastAsia="Times New Roman" w:hAnsi="Times New Roman" w:cs="Times New Roman"/>
          <w:b/>
          <w:bCs/>
          <w:iCs/>
          <w:sz w:val="24"/>
          <w:szCs w:val="24"/>
        </w:rPr>
        <w:t>2.0: Observances</w:t>
      </w:r>
    </w:p>
    <w:p w14:paraId="390C7BB7" w14:textId="3935F610" w:rsidR="00E054BC" w:rsidRPr="00DB4C55" w:rsidRDefault="003A2E54" w:rsidP="00A6251F">
      <w:pPr>
        <w:shd w:val="clear" w:color="auto" w:fill="FFFFFF"/>
        <w:spacing w:after="0" w:line="240" w:lineRule="auto"/>
        <w:ind w:left="720"/>
        <w:contextualSpacing/>
        <w:rPr>
          <w:rFonts w:ascii="Times New Roman" w:eastAsia="Times New Roman" w:hAnsi="Times New Roman" w:cs="Times New Roman"/>
          <w:i/>
          <w:sz w:val="24"/>
          <w:szCs w:val="24"/>
        </w:rPr>
      </w:pPr>
      <w:r w:rsidRPr="00E054BC">
        <w:rPr>
          <w:rFonts w:ascii="Times New Roman" w:hAnsi="Times New Roman" w:cs="Times New Roman"/>
          <w:b/>
          <w:bCs/>
          <w:color w:val="000000" w:themeColor="text1"/>
          <w:sz w:val="24"/>
          <w:szCs w:val="24"/>
        </w:rPr>
        <w:t>2.1:</w:t>
      </w:r>
      <w:r>
        <w:rPr>
          <w:b/>
          <w:bCs/>
          <w:color w:val="000000" w:themeColor="text1"/>
        </w:rPr>
        <w:t xml:space="preserve"> </w:t>
      </w:r>
      <w:r w:rsidR="00DC7D8D">
        <w:rPr>
          <w:rFonts w:ascii="Times New Roman" w:eastAsia="Times New Roman" w:hAnsi="Times New Roman" w:cs="Times New Roman"/>
          <w:i/>
          <w:sz w:val="24"/>
          <w:szCs w:val="24"/>
        </w:rPr>
        <w:t>Martin Luther King Day</w:t>
      </w:r>
      <w:r w:rsidR="00DC7D8D" w:rsidRPr="00C114FC">
        <w:rPr>
          <w:rFonts w:ascii="Times New Roman" w:eastAsia="Times New Roman" w:hAnsi="Times New Roman" w:cs="Times New Roman"/>
          <w:iCs/>
          <w:sz w:val="24"/>
          <w:szCs w:val="24"/>
        </w:rPr>
        <w:t>,</w:t>
      </w:r>
      <w:r w:rsidR="00B866D3" w:rsidRPr="00C114FC">
        <w:rPr>
          <w:rFonts w:ascii="Times New Roman" w:eastAsia="Times New Roman" w:hAnsi="Times New Roman" w:cs="Times New Roman"/>
          <w:iCs/>
          <w:sz w:val="24"/>
          <w:szCs w:val="24"/>
        </w:rPr>
        <w:t xml:space="preserve"> January </w:t>
      </w:r>
      <w:r w:rsidR="00DC7D8D" w:rsidRPr="00C114FC">
        <w:rPr>
          <w:rFonts w:ascii="Times New Roman" w:eastAsia="Times New Roman" w:hAnsi="Times New Roman" w:cs="Times New Roman"/>
          <w:iCs/>
          <w:sz w:val="24"/>
          <w:szCs w:val="24"/>
        </w:rPr>
        <w:t xml:space="preserve">18, </w:t>
      </w:r>
      <w:r w:rsidR="00B866D3" w:rsidRPr="00C114FC">
        <w:rPr>
          <w:rFonts w:ascii="Times New Roman" w:eastAsia="Times New Roman" w:hAnsi="Times New Roman" w:cs="Times New Roman"/>
          <w:iCs/>
          <w:sz w:val="24"/>
          <w:szCs w:val="24"/>
        </w:rPr>
        <w:t>2021</w:t>
      </w:r>
    </w:p>
    <w:p w14:paraId="74C1965E" w14:textId="04A8C109" w:rsidR="00C72DB0" w:rsidRDefault="00C72DB0" w:rsidP="00A6251F">
      <w:pPr>
        <w:spacing w:after="0" w:line="240" w:lineRule="auto"/>
        <w:ind w:left="1440"/>
        <w:contextualSpacing/>
        <w:rPr>
          <w:rFonts w:ascii="Times New Roman" w:hAnsi="Times New Roman" w:cs="Times New Roman"/>
          <w:sz w:val="24"/>
          <w:szCs w:val="24"/>
          <w:shd w:val="clear" w:color="auto" w:fill="FFFFFF"/>
        </w:rPr>
      </w:pPr>
      <w:r w:rsidRPr="00C72DB0">
        <w:rPr>
          <w:rFonts w:ascii="Times New Roman" w:hAnsi="Times New Roman" w:cs="Times New Roman"/>
          <w:sz w:val="24"/>
          <w:szCs w:val="24"/>
          <w:shd w:val="clear" w:color="auto" w:fill="FFFFFF"/>
        </w:rPr>
        <w:t xml:space="preserve">After a long struggle, legislation was signed in 1983 to mark the birthday of Dr. King as a federal holiday. ... In 1994, Congress designated the holiday as a </w:t>
      </w:r>
      <w:r w:rsidRPr="00C72DB0">
        <w:rPr>
          <w:rFonts w:ascii="Times New Roman" w:hAnsi="Times New Roman" w:cs="Times New Roman"/>
          <w:sz w:val="24"/>
          <w:szCs w:val="24"/>
          <w:shd w:val="clear" w:color="auto" w:fill="FFFFFF"/>
        </w:rPr>
        <w:t>National Day of Service</w:t>
      </w:r>
      <w:r w:rsidRPr="00C72DB0">
        <w:rPr>
          <w:rFonts w:ascii="Times New Roman" w:hAnsi="Times New Roman" w:cs="Times New Roman"/>
          <w:sz w:val="24"/>
          <w:szCs w:val="24"/>
          <w:shd w:val="clear" w:color="auto" w:fill="FFFFFF"/>
        </w:rPr>
        <w:t xml:space="preserve"> and charged AmeriCorps with leading this effort.</w:t>
      </w:r>
      <w:r>
        <w:rPr>
          <w:rFonts w:ascii="Times New Roman" w:hAnsi="Times New Roman" w:cs="Times New Roman"/>
          <w:sz w:val="24"/>
          <w:szCs w:val="24"/>
          <w:shd w:val="clear" w:color="auto" w:fill="FFFFFF"/>
        </w:rPr>
        <w:t xml:space="preserve"> </w:t>
      </w:r>
      <w:r w:rsidR="00B32D11">
        <w:rPr>
          <w:rFonts w:ascii="Times New Roman" w:hAnsi="Times New Roman" w:cs="Times New Roman"/>
          <w:sz w:val="24"/>
          <w:szCs w:val="24"/>
          <w:shd w:val="clear" w:color="auto" w:fill="FFFFFF"/>
        </w:rPr>
        <w:t>The theme for the 2022 MLK Day, as designated by the King Center</w:t>
      </w:r>
      <w:r w:rsidR="00A6251F">
        <w:rPr>
          <w:rFonts w:ascii="Times New Roman" w:hAnsi="Times New Roman" w:cs="Times New Roman"/>
          <w:sz w:val="24"/>
          <w:szCs w:val="24"/>
          <w:shd w:val="clear" w:color="auto" w:fill="FFFFFF"/>
        </w:rPr>
        <w:t>,</w:t>
      </w:r>
      <w:r w:rsidR="00B32D11">
        <w:rPr>
          <w:rFonts w:ascii="Times New Roman" w:hAnsi="Times New Roman" w:cs="Times New Roman"/>
          <w:sz w:val="24"/>
          <w:szCs w:val="24"/>
          <w:shd w:val="clear" w:color="auto" w:fill="FFFFFF"/>
        </w:rPr>
        <w:t xml:space="preserve"> will be, </w:t>
      </w:r>
      <w:r w:rsidR="00B32D11" w:rsidRPr="0014287C">
        <w:rPr>
          <w:rFonts w:ascii="Times New Roman" w:hAnsi="Times New Roman" w:cs="Times New Roman"/>
          <w:i/>
          <w:iCs/>
          <w:sz w:val="24"/>
          <w:szCs w:val="24"/>
          <w:shd w:val="clear" w:color="auto" w:fill="FFFFFF"/>
        </w:rPr>
        <w:t xml:space="preserve">It Begins </w:t>
      </w:r>
      <w:r w:rsidR="0014287C">
        <w:rPr>
          <w:rFonts w:ascii="Times New Roman" w:hAnsi="Times New Roman" w:cs="Times New Roman"/>
          <w:i/>
          <w:iCs/>
          <w:sz w:val="24"/>
          <w:szCs w:val="24"/>
          <w:shd w:val="clear" w:color="auto" w:fill="FFFFFF"/>
        </w:rPr>
        <w:t>w</w:t>
      </w:r>
      <w:r w:rsidR="00B32D11" w:rsidRPr="0014287C">
        <w:rPr>
          <w:rFonts w:ascii="Times New Roman" w:hAnsi="Times New Roman" w:cs="Times New Roman"/>
          <w:i/>
          <w:iCs/>
          <w:sz w:val="24"/>
          <w:szCs w:val="24"/>
          <w:shd w:val="clear" w:color="auto" w:fill="FFFFFF"/>
        </w:rPr>
        <w:t>ith Me: Shifting Priorities to Create the Beloved Community</w:t>
      </w:r>
      <w:r w:rsidR="00B32D11">
        <w:rPr>
          <w:rFonts w:ascii="Times New Roman" w:hAnsi="Times New Roman" w:cs="Times New Roman"/>
          <w:sz w:val="24"/>
          <w:szCs w:val="24"/>
          <w:shd w:val="clear" w:color="auto" w:fill="FFFFFF"/>
        </w:rPr>
        <w:t xml:space="preserve">. Events by the King Center are </w:t>
      </w:r>
      <w:r w:rsidR="00A6251F">
        <w:rPr>
          <w:rFonts w:ascii="Times New Roman" w:hAnsi="Times New Roman" w:cs="Times New Roman"/>
          <w:sz w:val="24"/>
          <w:szCs w:val="24"/>
          <w:shd w:val="clear" w:color="auto" w:fill="FFFFFF"/>
        </w:rPr>
        <w:t xml:space="preserve">typically </w:t>
      </w:r>
      <w:r w:rsidR="00B32D11">
        <w:rPr>
          <w:rFonts w:ascii="Times New Roman" w:hAnsi="Times New Roman" w:cs="Times New Roman"/>
          <w:sz w:val="24"/>
          <w:szCs w:val="24"/>
          <w:shd w:val="clear" w:color="auto" w:fill="FFFFFF"/>
        </w:rPr>
        <w:t xml:space="preserve">scheduled for January </w:t>
      </w:r>
      <w:r w:rsidR="0014287C">
        <w:rPr>
          <w:rFonts w:ascii="Times New Roman" w:hAnsi="Times New Roman" w:cs="Times New Roman"/>
          <w:sz w:val="24"/>
          <w:szCs w:val="24"/>
          <w:shd w:val="clear" w:color="auto" w:fill="FFFFFF"/>
        </w:rPr>
        <w:t>10-</w:t>
      </w:r>
      <w:r w:rsidR="00A6251F">
        <w:rPr>
          <w:rFonts w:ascii="Times New Roman" w:hAnsi="Times New Roman" w:cs="Times New Roman"/>
          <w:sz w:val="24"/>
          <w:szCs w:val="24"/>
          <w:shd w:val="clear" w:color="auto" w:fill="FFFFFF"/>
        </w:rPr>
        <w:t>18, 2022</w:t>
      </w:r>
    </w:p>
    <w:p w14:paraId="789C2D57" w14:textId="0614B4F2" w:rsidR="00C72DB0" w:rsidRDefault="00C72DB0" w:rsidP="00A6251F">
      <w:pPr>
        <w:spacing w:after="0" w:line="240" w:lineRule="auto"/>
        <w:ind w:left="2160"/>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AmeriCorps Link: </w:t>
      </w:r>
      <w:hyperlink r:id="rId17" w:history="1">
        <w:r w:rsidR="00B32D11" w:rsidRPr="00555B6B">
          <w:rPr>
            <w:rStyle w:val="Hyperlink"/>
            <w:rFonts w:ascii="Times New Roman" w:hAnsi="Times New Roman" w:cs="Times New Roman"/>
            <w:sz w:val="24"/>
            <w:szCs w:val="24"/>
            <w:shd w:val="clear" w:color="auto" w:fill="FFFFFF"/>
          </w:rPr>
          <w:t>https://americorps.gov/newsroom/events/mlk-day</w:t>
        </w:r>
      </w:hyperlink>
      <w:r w:rsidR="00B32D11">
        <w:rPr>
          <w:rFonts w:ascii="Times New Roman" w:hAnsi="Times New Roman" w:cs="Times New Roman"/>
          <w:sz w:val="24"/>
          <w:szCs w:val="24"/>
          <w:shd w:val="clear" w:color="auto" w:fill="FFFFFF"/>
        </w:rPr>
        <w:t xml:space="preserve"> </w:t>
      </w:r>
    </w:p>
    <w:p w14:paraId="36225EC9" w14:textId="7E6D7D53" w:rsidR="00C72DB0" w:rsidRDefault="00C72DB0" w:rsidP="00A6251F">
      <w:pPr>
        <w:spacing w:after="0" w:line="240" w:lineRule="auto"/>
        <w:ind w:left="2160"/>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AmeriCorps 2021 Video: </w:t>
      </w:r>
      <w:hyperlink r:id="rId18" w:history="1">
        <w:r w:rsidRPr="00555B6B">
          <w:rPr>
            <w:rStyle w:val="Hyperlink"/>
            <w:rFonts w:ascii="Times New Roman" w:hAnsi="Times New Roman" w:cs="Times New Roman"/>
            <w:sz w:val="24"/>
            <w:szCs w:val="24"/>
            <w:shd w:val="clear" w:color="auto" w:fill="FFFFFF"/>
          </w:rPr>
          <w:t>https://www.youtube.com/watch?v=8PGcBNX4Vxc&amp;t=1s</w:t>
        </w:r>
      </w:hyperlink>
      <w:r>
        <w:rPr>
          <w:rFonts w:ascii="Times New Roman" w:hAnsi="Times New Roman" w:cs="Times New Roman"/>
          <w:sz w:val="24"/>
          <w:szCs w:val="24"/>
          <w:shd w:val="clear" w:color="auto" w:fill="FFFFFF"/>
        </w:rPr>
        <w:t xml:space="preserve"> (1:35)</w:t>
      </w:r>
    </w:p>
    <w:p w14:paraId="35DD9337" w14:textId="696C896C" w:rsidR="00C72DB0" w:rsidRDefault="00C72DB0" w:rsidP="00A6251F">
      <w:pPr>
        <w:spacing w:after="0" w:line="240" w:lineRule="auto"/>
        <w:ind w:left="2160"/>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King Center Link: </w:t>
      </w:r>
      <w:hyperlink r:id="rId19" w:history="1">
        <w:r w:rsidR="00B32D11" w:rsidRPr="00555B6B">
          <w:rPr>
            <w:rStyle w:val="Hyperlink"/>
            <w:rFonts w:ascii="Times New Roman" w:hAnsi="Times New Roman" w:cs="Times New Roman"/>
            <w:sz w:val="24"/>
            <w:szCs w:val="24"/>
            <w:shd w:val="clear" w:color="auto" w:fill="FFFFFF"/>
          </w:rPr>
          <w:t>https://thekingcenter.org/king-holiday-2022/</w:t>
        </w:r>
      </w:hyperlink>
      <w:r w:rsidR="00B32D11">
        <w:rPr>
          <w:rFonts w:ascii="Times New Roman" w:hAnsi="Times New Roman" w:cs="Times New Roman"/>
          <w:sz w:val="24"/>
          <w:szCs w:val="24"/>
          <w:shd w:val="clear" w:color="auto" w:fill="FFFFFF"/>
        </w:rPr>
        <w:t xml:space="preserve"> </w:t>
      </w:r>
    </w:p>
    <w:p w14:paraId="482E61F4" w14:textId="77777777" w:rsidR="00C114FC" w:rsidRDefault="00B956BE" w:rsidP="00A6251F">
      <w:pPr>
        <w:pStyle w:val="NormalWeb"/>
        <w:spacing w:before="0" w:beforeAutospacing="0" w:after="0" w:afterAutospacing="0"/>
        <w:ind w:left="720"/>
        <w:contextualSpacing/>
      </w:pPr>
      <w:r w:rsidRPr="00E054BC">
        <w:rPr>
          <w:b/>
          <w:bCs/>
          <w:color w:val="000000" w:themeColor="text1"/>
        </w:rPr>
        <w:t>2.</w:t>
      </w:r>
      <w:r>
        <w:rPr>
          <w:b/>
          <w:bCs/>
          <w:color w:val="000000" w:themeColor="text1"/>
        </w:rPr>
        <w:t>2</w:t>
      </w:r>
      <w:r w:rsidRPr="00E054BC">
        <w:rPr>
          <w:b/>
          <w:bCs/>
          <w:color w:val="000000" w:themeColor="text1"/>
        </w:rPr>
        <w:t>:</w:t>
      </w:r>
      <w:r>
        <w:rPr>
          <w:b/>
          <w:bCs/>
          <w:color w:val="000000" w:themeColor="text1"/>
        </w:rPr>
        <w:t xml:space="preserve"> </w:t>
      </w:r>
      <w:r w:rsidR="00C114FC" w:rsidRPr="00C114FC">
        <w:rPr>
          <w:rStyle w:val="style-scope"/>
          <w:i/>
          <w:iCs/>
          <w:bdr w:val="none" w:sz="0" w:space="0" w:color="auto" w:frame="1"/>
        </w:rPr>
        <w:t>National Day of Racial Healing,</w:t>
      </w:r>
      <w:r w:rsidR="00C114FC">
        <w:t xml:space="preserve"> January 19, 2021</w:t>
      </w:r>
    </w:p>
    <w:p w14:paraId="2BB0A74C" w14:textId="06020E45" w:rsidR="00E17FAF" w:rsidRDefault="00E17FAF" w:rsidP="00E17FAF">
      <w:pPr>
        <w:pStyle w:val="NormalWeb"/>
        <w:spacing w:before="0" w:beforeAutospacing="0" w:after="0" w:afterAutospacing="0"/>
        <w:ind w:left="1440"/>
        <w:contextualSpacing/>
        <w:rPr>
          <w:rStyle w:val="style-scope"/>
          <w:bdr w:val="none" w:sz="0" w:space="0" w:color="auto" w:frame="1"/>
        </w:rPr>
      </w:pPr>
      <w:r w:rsidRPr="00E17FAF">
        <w:rPr>
          <w:rStyle w:val="style-scope"/>
          <w:bdr w:val="none" w:sz="0" w:space="0" w:color="auto" w:frame="1"/>
        </w:rPr>
        <w:t xml:space="preserve">The </w:t>
      </w:r>
      <w:r w:rsidRPr="004C53AB">
        <w:rPr>
          <w:rStyle w:val="style-scope"/>
          <w:i/>
          <w:iCs/>
          <w:bdr w:val="none" w:sz="0" w:space="0" w:color="auto" w:frame="1"/>
        </w:rPr>
        <w:t>National Day of Racial Healing</w:t>
      </w:r>
      <w:r w:rsidRPr="00E17FAF">
        <w:rPr>
          <w:rStyle w:val="style-scope"/>
          <w:bdr w:val="none" w:sz="0" w:space="0" w:color="auto" w:frame="1"/>
        </w:rPr>
        <w:t xml:space="preserve"> is an annual day dedicated to #HowWeHeal from the effects of racism. It began in 2017 as part of the W.K. Kellogg Foundation</w:t>
      </w:r>
      <w:r w:rsidR="004C53AB">
        <w:rPr>
          <w:rStyle w:val="style-scope"/>
          <w:bdr w:val="none" w:sz="0" w:space="0" w:color="auto" w:frame="1"/>
        </w:rPr>
        <w:t>’</w:t>
      </w:r>
      <w:r w:rsidRPr="00E17FAF">
        <w:rPr>
          <w:rStyle w:val="style-scope"/>
          <w:bdr w:val="none" w:sz="0" w:space="0" w:color="auto" w:frame="1"/>
        </w:rPr>
        <w:t xml:space="preserve">s national </w:t>
      </w:r>
      <w:r w:rsidRPr="004C53AB">
        <w:rPr>
          <w:rStyle w:val="style-scope"/>
          <w:i/>
          <w:iCs/>
          <w:bdr w:val="none" w:sz="0" w:space="0" w:color="auto" w:frame="1"/>
        </w:rPr>
        <w:t>Truth, Racial Healing &amp; Transformation</w:t>
      </w:r>
      <w:r w:rsidRPr="00E17FAF">
        <w:rPr>
          <w:rStyle w:val="style-scope"/>
          <w:bdr w:val="none" w:sz="0" w:space="0" w:color="auto" w:frame="1"/>
        </w:rPr>
        <w:t xml:space="preserve"> (TRHT) efforts</w:t>
      </w:r>
      <w:r w:rsidR="002759ED">
        <w:rPr>
          <w:rStyle w:val="style-scope"/>
          <w:bdr w:val="none" w:sz="0" w:space="0" w:color="auto" w:frame="1"/>
        </w:rPr>
        <w:t xml:space="preserve"> involving 550 national leaders.</w:t>
      </w:r>
      <w:r w:rsidRPr="00E17FAF">
        <w:rPr>
          <w:rStyle w:val="style-scope"/>
          <w:bdr w:val="none" w:sz="0" w:space="0" w:color="auto" w:frame="1"/>
        </w:rPr>
        <w:t xml:space="preserve"> The national day is designed to bring people together in an experience in which we share our truths and stories with one another.</w:t>
      </w:r>
    </w:p>
    <w:p w14:paraId="5E51899B" w14:textId="2080C005" w:rsidR="00C114FC" w:rsidRDefault="00A6251F" w:rsidP="00E17FAF">
      <w:pPr>
        <w:pStyle w:val="NormalWeb"/>
        <w:spacing w:before="0" w:beforeAutospacing="0" w:after="0" w:afterAutospacing="0"/>
        <w:ind w:left="2160"/>
        <w:contextualSpacing/>
        <w:rPr>
          <w:rStyle w:val="style-scope"/>
          <w:bdr w:val="none" w:sz="0" w:space="0" w:color="auto" w:frame="1"/>
        </w:rPr>
      </w:pPr>
      <w:r>
        <w:rPr>
          <w:rStyle w:val="style-scope"/>
          <w:bdr w:val="none" w:sz="0" w:space="0" w:color="auto" w:frame="1"/>
        </w:rPr>
        <w:t xml:space="preserve">Link: </w:t>
      </w:r>
      <w:hyperlink r:id="rId20" w:history="1">
        <w:r w:rsidR="002759ED" w:rsidRPr="00555B6B">
          <w:rPr>
            <w:rStyle w:val="Hyperlink"/>
            <w:bdr w:val="none" w:sz="0" w:space="0" w:color="auto" w:frame="1"/>
          </w:rPr>
          <w:t>https://healourcommunities.org/day-of-racial-healing/</w:t>
        </w:r>
      </w:hyperlink>
      <w:r w:rsidR="002759ED">
        <w:rPr>
          <w:rStyle w:val="style-scope"/>
          <w:bdr w:val="none" w:sz="0" w:space="0" w:color="auto" w:frame="1"/>
        </w:rPr>
        <w:t xml:space="preserve"> </w:t>
      </w:r>
    </w:p>
    <w:p w14:paraId="6E8BAEB0" w14:textId="7206C882" w:rsidR="00E17FAF" w:rsidRDefault="002759ED" w:rsidP="00627F4A">
      <w:pPr>
        <w:pStyle w:val="NormalWeb"/>
        <w:spacing w:before="0" w:beforeAutospacing="0" w:after="0" w:afterAutospacing="0"/>
        <w:ind w:left="2160"/>
        <w:contextualSpacing/>
        <w:rPr>
          <w:rStyle w:val="style-scope"/>
          <w:bdr w:val="none" w:sz="0" w:space="0" w:color="auto" w:frame="1"/>
        </w:rPr>
      </w:pPr>
      <w:r>
        <w:rPr>
          <w:rStyle w:val="style-scope"/>
          <w:bdr w:val="none" w:sz="0" w:space="0" w:color="auto" w:frame="1"/>
        </w:rPr>
        <w:t xml:space="preserve">Action Kit: </w:t>
      </w:r>
      <w:hyperlink r:id="rId21" w:history="1">
        <w:r w:rsidRPr="00555B6B">
          <w:rPr>
            <w:rStyle w:val="Hyperlink"/>
            <w:bdr w:val="none" w:sz="0" w:space="0" w:color="auto" w:frame="1"/>
          </w:rPr>
          <w:t>https://healourcommunities.org/wp-content/uploads/2020/12/Individuals-Action-Kit.pdf</w:t>
        </w:r>
      </w:hyperlink>
      <w:r>
        <w:rPr>
          <w:rStyle w:val="style-scope"/>
          <w:bdr w:val="none" w:sz="0" w:space="0" w:color="auto" w:frame="1"/>
        </w:rPr>
        <w:t xml:space="preserve"> </w:t>
      </w:r>
    </w:p>
    <w:p w14:paraId="0918CA6D" w14:textId="490203CE" w:rsidR="00E17FAF" w:rsidRDefault="002759ED" w:rsidP="00627F4A">
      <w:pPr>
        <w:pStyle w:val="NormalWeb"/>
        <w:spacing w:before="0" w:beforeAutospacing="0" w:after="0" w:afterAutospacing="0"/>
        <w:ind w:left="2160"/>
        <w:contextualSpacing/>
        <w:rPr>
          <w:rStyle w:val="style-scope"/>
          <w:bdr w:val="none" w:sz="0" w:space="0" w:color="auto" w:frame="1"/>
        </w:rPr>
      </w:pPr>
      <w:r>
        <w:rPr>
          <w:rStyle w:val="style-scope"/>
          <w:bdr w:val="none" w:sz="0" w:space="0" w:color="auto" w:frame="1"/>
        </w:rPr>
        <w:t xml:space="preserve">Conversation Guide: </w:t>
      </w:r>
      <w:hyperlink r:id="rId22" w:history="1">
        <w:r w:rsidRPr="00555B6B">
          <w:rPr>
            <w:rStyle w:val="Hyperlink"/>
            <w:bdr w:val="none" w:sz="0" w:space="0" w:color="auto" w:frame="1"/>
          </w:rPr>
          <w:t>https://healourcommunities.org/wp-content/uploads/2020/12/Conversation-Guide.pdf</w:t>
        </w:r>
      </w:hyperlink>
      <w:r>
        <w:rPr>
          <w:rStyle w:val="style-scope"/>
          <w:bdr w:val="none" w:sz="0" w:space="0" w:color="auto" w:frame="1"/>
        </w:rPr>
        <w:t xml:space="preserve"> </w:t>
      </w:r>
    </w:p>
    <w:p w14:paraId="3A027F90" w14:textId="0F3756CA" w:rsidR="005A125D" w:rsidRPr="005A125D" w:rsidRDefault="005A125D" w:rsidP="005E3E08">
      <w:pPr>
        <w:pStyle w:val="NormalWeb"/>
        <w:spacing w:before="0" w:beforeAutospacing="0" w:after="0" w:afterAutospacing="0"/>
        <w:ind w:left="720"/>
        <w:contextualSpacing/>
        <w:rPr>
          <w:i/>
          <w:iCs/>
        </w:rPr>
      </w:pPr>
      <w:r w:rsidRPr="005A125D">
        <w:rPr>
          <w:b/>
          <w:bCs/>
        </w:rPr>
        <w:t xml:space="preserve">2.3: </w:t>
      </w:r>
      <w:r w:rsidRPr="005A125D">
        <w:rPr>
          <w:i/>
          <w:iCs/>
        </w:rPr>
        <w:t xml:space="preserve">Black History Month, </w:t>
      </w:r>
      <w:r w:rsidRPr="005A125D">
        <w:t>February 2022</w:t>
      </w:r>
    </w:p>
    <w:p w14:paraId="366AE4CF" w14:textId="5DBF26C6" w:rsidR="005A125D" w:rsidRDefault="005A125D" w:rsidP="005A125D">
      <w:pPr>
        <w:pStyle w:val="NormalWeb"/>
        <w:spacing w:before="0" w:beforeAutospacing="0" w:after="0" w:afterAutospacing="0"/>
        <w:ind w:left="1440"/>
        <w:contextualSpacing/>
      </w:pPr>
      <w:r w:rsidRPr="005A125D">
        <w:lastRenderedPageBreak/>
        <w:t>This year</w:t>
      </w:r>
      <w:r w:rsidR="004C53AB">
        <w:t>’</w:t>
      </w:r>
      <w:r w:rsidRPr="005A125D">
        <w:t xml:space="preserve">s theme for Black History Month, </w:t>
      </w:r>
      <w:r w:rsidRPr="007B20FD">
        <w:rPr>
          <w:b/>
          <w:bCs/>
          <w:i/>
          <w:iCs/>
        </w:rPr>
        <w:t>Black Health and Wellness</w:t>
      </w:r>
      <w:r w:rsidRPr="005A125D">
        <w:rPr>
          <w:i/>
          <w:iCs/>
        </w:rPr>
        <w:t>,</w:t>
      </w:r>
      <w:r w:rsidRPr="005A125D">
        <w:t xml:space="preserve"> </w:t>
      </w:r>
      <w:r w:rsidR="00876819">
        <w:t xml:space="preserve">will </w:t>
      </w:r>
      <w:r w:rsidRPr="005A125D">
        <w:t>take a look at how American healthcare has often underserved the African-American community.</w:t>
      </w:r>
    </w:p>
    <w:p w14:paraId="4E3E6C4A" w14:textId="155B29CA" w:rsidR="005A125D" w:rsidRPr="005A125D" w:rsidRDefault="005A125D" w:rsidP="005A125D">
      <w:pPr>
        <w:pStyle w:val="NormalWeb"/>
        <w:spacing w:before="0" w:beforeAutospacing="0" w:after="0" w:afterAutospacing="0"/>
        <w:ind w:left="2160"/>
        <w:contextualSpacing/>
      </w:pPr>
      <w:r>
        <w:t xml:space="preserve">Link: </w:t>
      </w:r>
      <w:hyperlink r:id="rId23" w:history="1">
        <w:r w:rsidRPr="00555B6B">
          <w:rPr>
            <w:rStyle w:val="Hyperlink"/>
          </w:rPr>
          <w:t>http://www.chiff.com/home_life/holiday/black-history-month.htm</w:t>
        </w:r>
      </w:hyperlink>
      <w:r>
        <w:t xml:space="preserve"> </w:t>
      </w:r>
    </w:p>
    <w:p w14:paraId="69122606" w14:textId="04A3F648" w:rsidR="00E17FAF" w:rsidRDefault="005E3E08" w:rsidP="005E3E08">
      <w:pPr>
        <w:pStyle w:val="NormalWeb"/>
        <w:spacing w:before="0" w:beforeAutospacing="0" w:after="0" w:afterAutospacing="0"/>
        <w:ind w:left="720"/>
        <w:contextualSpacing/>
        <w:rPr>
          <w:rStyle w:val="style-scope"/>
          <w:bdr w:val="none" w:sz="0" w:space="0" w:color="auto" w:frame="1"/>
        </w:rPr>
      </w:pPr>
      <w:r w:rsidRPr="00E054BC">
        <w:rPr>
          <w:b/>
          <w:bCs/>
          <w:color w:val="000000" w:themeColor="text1"/>
        </w:rPr>
        <w:t>2.</w:t>
      </w:r>
      <w:r w:rsidR="005A125D">
        <w:rPr>
          <w:b/>
          <w:bCs/>
          <w:color w:val="000000" w:themeColor="text1"/>
        </w:rPr>
        <w:t>4</w:t>
      </w:r>
      <w:r w:rsidRPr="00E054BC">
        <w:rPr>
          <w:b/>
          <w:bCs/>
          <w:color w:val="000000" w:themeColor="text1"/>
        </w:rPr>
        <w:t>:</w:t>
      </w:r>
      <w:r>
        <w:rPr>
          <w:b/>
          <w:bCs/>
          <w:color w:val="000000" w:themeColor="text1"/>
        </w:rPr>
        <w:t xml:space="preserve"> </w:t>
      </w:r>
      <w:r w:rsidRPr="005E3E08">
        <w:rPr>
          <w:rStyle w:val="style-scope"/>
          <w:i/>
          <w:iCs/>
          <w:bdr w:val="none" w:sz="0" w:space="0" w:color="auto" w:frame="1"/>
        </w:rPr>
        <w:t>National Women</w:t>
      </w:r>
      <w:r w:rsidR="004C53AB">
        <w:rPr>
          <w:rStyle w:val="style-scope"/>
          <w:i/>
          <w:iCs/>
          <w:bdr w:val="none" w:sz="0" w:space="0" w:color="auto" w:frame="1"/>
        </w:rPr>
        <w:t>’</w:t>
      </w:r>
      <w:r w:rsidRPr="005E3E08">
        <w:rPr>
          <w:rStyle w:val="style-scope"/>
          <w:i/>
          <w:iCs/>
          <w:bdr w:val="none" w:sz="0" w:space="0" w:color="auto" w:frame="1"/>
        </w:rPr>
        <w:t>s History Month</w:t>
      </w:r>
      <w:r>
        <w:rPr>
          <w:rStyle w:val="style-scope"/>
          <w:bdr w:val="none" w:sz="0" w:space="0" w:color="auto" w:frame="1"/>
        </w:rPr>
        <w:t>, March 2022</w:t>
      </w:r>
    </w:p>
    <w:p w14:paraId="0F0F3CBA" w14:textId="6FB8E2CF" w:rsidR="005E3E08" w:rsidRDefault="005E3E08" w:rsidP="00C26589">
      <w:pPr>
        <w:pStyle w:val="NormalWeb"/>
        <w:spacing w:before="0" w:beforeAutospacing="0" w:after="0" w:afterAutospacing="0"/>
        <w:ind w:left="1440"/>
        <w:contextualSpacing/>
        <w:rPr>
          <w:rStyle w:val="style-scope"/>
          <w:bdr w:val="none" w:sz="0" w:space="0" w:color="auto" w:frame="1"/>
        </w:rPr>
      </w:pPr>
      <w:r w:rsidRPr="00C26589">
        <w:rPr>
          <w:rStyle w:val="style-scope"/>
          <w:bdr w:val="none" w:sz="0" w:space="0" w:color="auto" w:frame="1"/>
        </w:rPr>
        <w:t xml:space="preserve">The </w:t>
      </w:r>
      <w:r w:rsidRPr="00876819">
        <w:rPr>
          <w:rStyle w:val="style-scope"/>
          <w:i/>
          <w:iCs/>
          <w:bdr w:val="none" w:sz="0" w:space="0" w:color="auto" w:frame="1"/>
        </w:rPr>
        <w:t>National Women</w:t>
      </w:r>
      <w:r w:rsidR="004C53AB" w:rsidRPr="00876819">
        <w:rPr>
          <w:rStyle w:val="style-scope"/>
          <w:i/>
          <w:iCs/>
          <w:bdr w:val="none" w:sz="0" w:space="0" w:color="auto" w:frame="1"/>
        </w:rPr>
        <w:t>’</w:t>
      </w:r>
      <w:r w:rsidRPr="00876819">
        <w:rPr>
          <w:rStyle w:val="style-scope"/>
          <w:i/>
          <w:iCs/>
          <w:bdr w:val="none" w:sz="0" w:space="0" w:color="auto" w:frame="1"/>
        </w:rPr>
        <w:t>s History Alliance</w:t>
      </w:r>
      <w:r w:rsidRPr="00C26589">
        <w:rPr>
          <w:rStyle w:val="style-scope"/>
          <w:bdr w:val="none" w:sz="0" w:space="0" w:color="auto" w:frame="1"/>
        </w:rPr>
        <w:t xml:space="preserve"> designates a yearly theme for Women</w:t>
      </w:r>
      <w:r w:rsidR="004C53AB">
        <w:rPr>
          <w:rStyle w:val="style-scope"/>
          <w:bdr w:val="none" w:sz="0" w:space="0" w:color="auto" w:frame="1"/>
        </w:rPr>
        <w:t>’</w:t>
      </w:r>
      <w:r w:rsidRPr="00C26589">
        <w:rPr>
          <w:rStyle w:val="style-scope"/>
          <w:bdr w:val="none" w:sz="0" w:space="0" w:color="auto" w:frame="1"/>
        </w:rPr>
        <w:t xml:space="preserve">s History Month. The 2022 theme </w:t>
      </w:r>
      <w:r w:rsidR="00876819">
        <w:rPr>
          <w:rStyle w:val="style-scope"/>
          <w:bdr w:val="none" w:sz="0" w:space="0" w:color="auto" w:frame="1"/>
        </w:rPr>
        <w:t>will be</w:t>
      </w:r>
      <w:r w:rsidRPr="00C26589">
        <w:rPr>
          <w:rStyle w:val="style-scope"/>
          <w:bdr w:val="none" w:sz="0" w:space="0" w:color="auto" w:frame="1"/>
        </w:rPr>
        <w:t xml:space="preserve"> </w:t>
      </w:r>
      <w:r w:rsidRPr="007B20FD">
        <w:rPr>
          <w:rStyle w:val="style-scope"/>
          <w:b/>
          <w:bCs/>
          <w:i/>
          <w:iCs/>
          <w:bdr w:val="none" w:sz="0" w:space="0" w:color="auto" w:frame="1"/>
        </w:rPr>
        <w:t>Women Providing Healing, Promoting Hope</w:t>
      </w:r>
      <w:r w:rsidRPr="00C26589">
        <w:rPr>
          <w:rStyle w:val="style-scope"/>
          <w:bdr w:val="none" w:sz="0" w:space="0" w:color="auto" w:frame="1"/>
        </w:rPr>
        <w:t xml:space="preserve">. This theme is </w:t>
      </w:r>
      <w:r w:rsidR="007E3A18">
        <w:rPr>
          <w:rStyle w:val="style-scope"/>
          <w:bdr w:val="none" w:sz="0" w:space="0" w:color="auto" w:frame="1"/>
        </w:rPr>
        <w:t>“</w:t>
      </w:r>
      <w:r w:rsidRPr="00C26589">
        <w:rPr>
          <w:rStyle w:val="style-scope"/>
          <w:bdr w:val="none" w:sz="0" w:space="0" w:color="auto" w:frame="1"/>
        </w:rPr>
        <w:t>both a tribute to the ceaseless work of caregivers and frontline workers during this ongoing pandemic and also a recognition of the thousands of ways that women of all cultures have provided both healing and hope throughout history.</w:t>
      </w:r>
      <w:r w:rsidR="007E3A18">
        <w:rPr>
          <w:rStyle w:val="style-scope"/>
          <w:bdr w:val="none" w:sz="0" w:space="0" w:color="auto" w:frame="1"/>
        </w:rPr>
        <w:t>”</w:t>
      </w:r>
    </w:p>
    <w:p w14:paraId="2C34D9CC" w14:textId="79AEAD5E" w:rsidR="00C26589" w:rsidRDefault="00C26589" w:rsidP="00C26589">
      <w:pPr>
        <w:pStyle w:val="NormalWeb"/>
        <w:spacing w:before="0" w:beforeAutospacing="0" w:after="0" w:afterAutospacing="0"/>
        <w:ind w:left="2160"/>
        <w:contextualSpacing/>
        <w:rPr>
          <w:rStyle w:val="style-scope"/>
          <w:bdr w:val="none" w:sz="0" w:space="0" w:color="auto" w:frame="1"/>
        </w:rPr>
      </w:pPr>
      <w:r>
        <w:rPr>
          <w:rStyle w:val="style-scope"/>
          <w:bdr w:val="none" w:sz="0" w:space="0" w:color="auto" w:frame="1"/>
        </w:rPr>
        <w:t xml:space="preserve">Link: </w:t>
      </w:r>
      <w:hyperlink r:id="rId24" w:history="1">
        <w:r w:rsidRPr="00555B6B">
          <w:rPr>
            <w:rStyle w:val="Hyperlink"/>
            <w:bdr w:val="none" w:sz="0" w:space="0" w:color="auto" w:frame="1"/>
          </w:rPr>
          <w:t>https://nationalwomenshistoryalliance.org/</w:t>
        </w:r>
      </w:hyperlink>
      <w:r>
        <w:rPr>
          <w:rStyle w:val="style-scope"/>
          <w:bdr w:val="none" w:sz="0" w:space="0" w:color="auto" w:frame="1"/>
        </w:rPr>
        <w:t xml:space="preserve"> </w:t>
      </w:r>
    </w:p>
    <w:p w14:paraId="7A876482" w14:textId="57E56B49" w:rsidR="00FC3060" w:rsidRPr="00FC3060" w:rsidRDefault="007250ED" w:rsidP="00FC3060">
      <w:pPr>
        <w:pStyle w:val="NormalWeb"/>
        <w:spacing w:before="0" w:beforeAutospacing="0" w:after="0" w:afterAutospacing="0"/>
        <w:ind w:left="720"/>
        <w:contextualSpacing/>
        <w:rPr>
          <w:bdr w:val="none" w:sz="0" w:space="0" w:color="auto" w:frame="1"/>
        </w:rPr>
      </w:pPr>
      <w:r>
        <w:rPr>
          <w:rStyle w:val="style-scope"/>
          <w:b/>
          <w:bCs/>
          <w:bdr w:val="none" w:sz="0" w:space="0" w:color="auto" w:frame="1"/>
        </w:rPr>
        <w:t xml:space="preserve">2.5: </w:t>
      </w:r>
      <w:r w:rsidR="00FC3060" w:rsidRPr="001C2C1D">
        <w:rPr>
          <w:bCs/>
          <w:i/>
          <w:iCs/>
        </w:rPr>
        <w:t>World Animal Day</w:t>
      </w:r>
      <w:r w:rsidR="00FC3060">
        <w:rPr>
          <w:bCs/>
        </w:rPr>
        <w:t>, October 4, 2022</w:t>
      </w:r>
    </w:p>
    <w:p w14:paraId="3727C730" w14:textId="69240D89" w:rsidR="00FC3060" w:rsidRPr="00F63B47" w:rsidRDefault="00FC3060" w:rsidP="00FC3060">
      <w:pPr>
        <w:pStyle w:val="ListParagraph"/>
        <w:spacing w:after="0" w:line="240" w:lineRule="auto"/>
        <w:ind w:left="1440"/>
        <w:rPr>
          <w:rFonts w:ascii="Times New Roman" w:hAnsi="Times New Roman" w:cs="Times New Roman"/>
          <w:bCs/>
          <w:sz w:val="24"/>
          <w:szCs w:val="24"/>
        </w:rPr>
      </w:pPr>
      <w:r w:rsidRPr="00E8453D">
        <w:rPr>
          <w:rFonts w:ascii="Times New Roman" w:hAnsi="Times New Roman" w:cs="Times New Roman"/>
          <w:bCs/>
          <w:sz w:val="24"/>
          <w:szCs w:val="24"/>
        </w:rPr>
        <w:t>World Animal Day is an International Day of Action for animal rights and welfare celebrated annually on October 4, the feast day of Francis of Assisi, the patron saint of animals.</w:t>
      </w:r>
      <w:r>
        <w:rPr>
          <w:rFonts w:ascii="Roboto" w:hAnsi="Roboto"/>
          <w:color w:val="4D5156"/>
          <w:sz w:val="21"/>
          <w:szCs w:val="21"/>
          <w:shd w:val="clear" w:color="auto" w:fill="FFFFFF"/>
        </w:rPr>
        <w:t xml:space="preserve"> </w:t>
      </w:r>
      <w:r w:rsidRPr="001C2C1D">
        <w:rPr>
          <w:rFonts w:ascii="Times New Roman" w:hAnsi="Times New Roman" w:cs="Times New Roman"/>
          <w:bCs/>
          <w:sz w:val="24"/>
          <w:szCs w:val="24"/>
        </w:rPr>
        <w:t xml:space="preserve">World Animal Day dates </w:t>
      </w:r>
      <w:r w:rsidR="00876819">
        <w:rPr>
          <w:rFonts w:ascii="Times New Roman" w:hAnsi="Times New Roman" w:cs="Times New Roman"/>
          <w:bCs/>
          <w:sz w:val="24"/>
          <w:szCs w:val="24"/>
        </w:rPr>
        <w:t xml:space="preserve">back </w:t>
      </w:r>
      <w:r>
        <w:rPr>
          <w:rFonts w:ascii="Times New Roman" w:hAnsi="Times New Roman" w:cs="Times New Roman"/>
          <w:bCs/>
          <w:sz w:val="24"/>
          <w:szCs w:val="24"/>
        </w:rPr>
        <w:t xml:space="preserve">to </w:t>
      </w:r>
      <w:r w:rsidRPr="001C2C1D">
        <w:rPr>
          <w:rFonts w:ascii="Times New Roman" w:hAnsi="Times New Roman" w:cs="Times New Roman"/>
          <w:bCs/>
          <w:sz w:val="24"/>
          <w:szCs w:val="24"/>
        </w:rPr>
        <w:t>1925 when Heinrich Zimmermann organized the first celebration in Berlin.</w:t>
      </w:r>
      <w:r>
        <w:rPr>
          <w:rFonts w:ascii="Times New Roman" w:hAnsi="Times New Roman" w:cs="Times New Roman"/>
          <w:bCs/>
          <w:sz w:val="24"/>
          <w:szCs w:val="24"/>
        </w:rPr>
        <w:t xml:space="preserve"> For more information see </w:t>
      </w:r>
      <w:r w:rsidRPr="00591BBE">
        <w:rPr>
          <w:rFonts w:ascii="Times New Roman" w:hAnsi="Times New Roman" w:cs="Times New Roman"/>
          <w:bCs/>
          <w:i/>
          <w:iCs/>
          <w:sz w:val="24"/>
          <w:szCs w:val="24"/>
        </w:rPr>
        <w:t>World Animal Day — 5 Facts You Didn</w:t>
      </w:r>
      <w:r w:rsidR="004C53AB" w:rsidRPr="00591BBE">
        <w:rPr>
          <w:rFonts w:ascii="Times New Roman" w:hAnsi="Times New Roman" w:cs="Times New Roman"/>
          <w:bCs/>
          <w:i/>
          <w:iCs/>
          <w:sz w:val="24"/>
          <w:szCs w:val="24"/>
        </w:rPr>
        <w:t>’</w:t>
      </w:r>
      <w:r w:rsidRPr="00591BBE">
        <w:rPr>
          <w:rFonts w:ascii="Times New Roman" w:hAnsi="Times New Roman" w:cs="Times New Roman"/>
          <w:bCs/>
          <w:i/>
          <w:iCs/>
          <w:sz w:val="24"/>
          <w:szCs w:val="24"/>
        </w:rPr>
        <w:t>t Know</w:t>
      </w:r>
      <w:r>
        <w:rPr>
          <w:rFonts w:ascii="Times New Roman" w:hAnsi="Times New Roman" w:cs="Times New Roman"/>
          <w:bCs/>
          <w:sz w:val="24"/>
          <w:szCs w:val="24"/>
        </w:rPr>
        <w:t xml:space="preserve"> at </w:t>
      </w:r>
      <w:hyperlink r:id="rId25" w:history="1">
        <w:r w:rsidRPr="00A824B3">
          <w:rPr>
            <w:rStyle w:val="Hyperlink"/>
            <w:rFonts w:ascii="Times New Roman" w:hAnsi="Times New Roman" w:cs="Times New Roman"/>
            <w:bCs/>
            <w:sz w:val="24"/>
            <w:szCs w:val="24"/>
          </w:rPr>
          <w:t>https://todaysveterinarynurse.com/articles/world-animal-day-5-facts-you-didnt-know/</w:t>
        </w:r>
      </w:hyperlink>
      <w:r>
        <w:rPr>
          <w:rFonts w:ascii="Times New Roman" w:hAnsi="Times New Roman" w:cs="Times New Roman"/>
          <w:bCs/>
          <w:sz w:val="24"/>
          <w:szCs w:val="24"/>
        </w:rPr>
        <w:t xml:space="preserve">. See also </w:t>
      </w:r>
      <w:r w:rsidRPr="001C2C1D">
        <w:rPr>
          <w:rFonts w:ascii="Times New Roman" w:hAnsi="Times New Roman" w:cs="Times New Roman"/>
          <w:bCs/>
          <w:i/>
          <w:iCs/>
          <w:sz w:val="24"/>
          <w:szCs w:val="24"/>
        </w:rPr>
        <w:t>6 Ways to Celebrate World Animal Day</w:t>
      </w:r>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at </w:t>
      </w:r>
      <w:hyperlink r:id="rId26" w:history="1">
        <w:r w:rsidRPr="00A824B3">
          <w:rPr>
            <w:rStyle w:val="Hyperlink"/>
            <w:rFonts w:ascii="Times New Roman" w:hAnsi="Times New Roman" w:cs="Times New Roman"/>
            <w:bCs/>
            <w:sz w:val="24"/>
            <w:szCs w:val="24"/>
          </w:rPr>
          <w:t>https://news.janegoodall.org/2017/10/04/6-great-ways-celebrate-world-animal-day/</w:t>
        </w:r>
      </w:hyperlink>
      <w:r>
        <w:rPr>
          <w:rFonts w:ascii="Times New Roman" w:hAnsi="Times New Roman" w:cs="Times New Roman"/>
          <w:bCs/>
          <w:sz w:val="24"/>
          <w:szCs w:val="24"/>
        </w:rPr>
        <w:t>.</w:t>
      </w:r>
    </w:p>
    <w:p w14:paraId="0C114EF0" w14:textId="78272D9C" w:rsidR="00FC3060" w:rsidRDefault="00FC3060" w:rsidP="00FC3060">
      <w:pPr>
        <w:spacing w:after="0" w:line="240" w:lineRule="auto"/>
        <w:ind w:left="2160"/>
        <w:contextualSpacing/>
        <w:rPr>
          <w:rFonts w:ascii="Times New Roman" w:hAnsi="Times New Roman" w:cs="Times New Roman"/>
          <w:bCs/>
          <w:sz w:val="24"/>
          <w:szCs w:val="24"/>
        </w:rPr>
      </w:pPr>
      <w:r>
        <w:rPr>
          <w:rFonts w:ascii="Times New Roman" w:hAnsi="Times New Roman" w:cs="Times New Roman"/>
          <w:bCs/>
          <w:sz w:val="24"/>
          <w:szCs w:val="24"/>
        </w:rPr>
        <w:t xml:space="preserve">Link: </w:t>
      </w:r>
      <w:hyperlink r:id="rId27" w:history="1">
        <w:r w:rsidRPr="00A824B3">
          <w:rPr>
            <w:rStyle w:val="Hyperlink"/>
            <w:rFonts w:ascii="Times New Roman" w:hAnsi="Times New Roman" w:cs="Times New Roman"/>
            <w:bCs/>
            <w:sz w:val="24"/>
            <w:szCs w:val="24"/>
          </w:rPr>
          <w:t>https://www.worldanimalday.org.uk/</w:t>
        </w:r>
      </w:hyperlink>
      <w:r>
        <w:rPr>
          <w:rFonts w:ascii="Times New Roman" w:hAnsi="Times New Roman" w:cs="Times New Roman"/>
          <w:bCs/>
          <w:sz w:val="24"/>
          <w:szCs w:val="24"/>
        </w:rPr>
        <w:t xml:space="preserve"> </w:t>
      </w:r>
      <w:r w:rsidR="00876819">
        <w:rPr>
          <w:rFonts w:ascii="Times New Roman" w:hAnsi="Times New Roman" w:cs="Times New Roman"/>
          <w:bCs/>
          <w:sz w:val="24"/>
          <w:szCs w:val="24"/>
        </w:rPr>
        <w:t>(This UK website has excellent information and resources.)</w:t>
      </w:r>
    </w:p>
    <w:p w14:paraId="7F6EB93A" w14:textId="5DD8D4D6" w:rsidR="00A3046C" w:rsidRPr="007250ED" w:rsidRDefault="007250ED" w:rsidP="00C26589">
      <w:pPr>
        <w:pStyle w:val="NormalWeb"/>
        <w:spacing w:before="0" w:beforeAutospacing="0" w:after="0" w:afterAutospacing="0"/>
        <w:ind w:left="720"/>
        <w:contextualSpacing/>
        <w:rPr>
          <w:rStyle w:val="style-scope"/>
          <w:i/>
          <w:iCs/>
          <w:bdr w:val="none" w:sz="0" w:space="0" w:color="auto" w:frame="1"/>
        </w:rPr>
      </w:pPr>
      <w:r>
        <w:rPr>
          <w:rStyle w:val="style-scope"/>
          <w:b/>
          <w:bCs/>
          <w:bdr w:val="none" w:sz="0" w:space="0" w:color="auto" w:frame="1"/>
        </w:rPr>
        <w:t xml:space="preserve">2.6: </w:t>
      </w:r>
      <w:r w:rsidR="00A3046C" w:rsidRPr="007250ED">
        <w:rPr>
          <w:rStyle w:val="style-scope"/>
          <w:i/>
          <w:iCs/>
          <w:bdr w:val="none" w:sz="0" w:space="0" w:color="auto" w:frame="1"/>
        </w:rPr>
        <w:t>Animal Holidays by Mont</w:t>
      </w:r>
      <w:r w:rsidRPr="007250ED">
        <w:rPr>
          <w:rStyle w:val="style-scope"/>
          <w:i/>
          <w:iCs/>
          <w:bdr w:val="none" w:sz="0" w:space="0" w:color="auto" w:frame="1"/>
        </w:rPr>
        <w:t>h</w:t>
      </w:r>
    </w:p>
    <w:p w14:paraId="1FAC9268" w14:textId="23E9E6A7" w:rsidR="007250ED" w:rsidRDefault="006312B1" w:rsidP="006312B1">
      <w:pPr>
        <w:pStyle w:val="NormalWeb"/>
        <w:spacing w:before="0" w:beforeAutospacing="0" w:after="0" w:afterAutospacing="0"/>
        <w:ind w:left="1440"/>
        <w:contextualSpacing/>
        <w:rPr>
          <w:rStyle w:val="style-scope"/>
          <w:bdr w:val="none" w:sz="0" w:space="0" w:color="auto" w:frame="1"/>
        </w:rPr>
      </w:pPr>
      <w:r>
        <w:rPr>
          <w:rStyle w:val="style-scope"/>
          <w:bdr w:val="none" w:sz="0" w:space="0" w:color="auto" w:frame="1"/>
        </w:rPr>
        <w:t>A comprehensive list of observances.</w:t>
      </w:r>
    </w:p>
    <w:p w14:paraId="5D7E657F" w14:textId="353337EC" w:rsidR="007250ED" w:rsidRDefault="007250ED" w:rsidP="007250ED">
      <w:pPr>
        <w:pStyle w:val="NormalWeb"/>
        <w:spacing w:before="0" w:beforeAutospacing="0" w:after="0" w:afterAutospacing="0"/>
        <w:ind w:left="2160"/>
        <w:contextualSpacing/>
        <w:rPr>
          <w:rStyle w:val="style-scope"/>
          <w:bdr w:val="none" w:sz="0" w:space="0" w:color="auto" w:frame="1"/>
        </w:rPr>
      </w:pPr>
      <w:r>
        <w:rPr>
          <w:rStyle w:val="style-scope"/>
          <w:bdr w:val="none" w:sz="0" w:space="0" w:color="auto" w:frame="1"/>
        </w:rPr>
        <w:t xml:space="preserve">Link: </w:t>
      </w:r>
      <w:hyperlink r:id="rId28" w:history="1">
        <w:r w:rsidRPr="00A824B3">
          <w:rPr>
            <w:rStyle w:val="Hyperlink"/>
            <w:bdr w:val="none" w:sz="0" w:space="0" w:color="auto" w:frame="1"/>
          </w:rPr>
          <w:t>http://www.holidays-and-observances.com/animal-holidays.html</w:t>
        </w:r>
      </w:hyperlink>
      <w:r>
        <w:rPr>
          <w:rStyle w:val="style-scope"/>
          <w:bdr w:val="none" w:sz="0" w:space="0" w:color="auto" w:frame="1"/>
        </w:rPr>
        <w:t xml:space="preserve"> </w:t>
      </w:r>
    </w:p>
    <w:p w14:paraId="4959802F" w14:textId="77777777" w:rsidR="007250ED" w:rsidRDefault="007250ED" w:rsidP="00C26589">
      <w:pPr>
        <w:pStyle w:val="NormalWeb"/>
        <w:spacing w:before="0" w:beforeAutospacing="0" w:after="0" w:afterAutospacing="0"/>
        <w:ind w:left="720"/>
        <w:contextualSpacing/>
        <w:rPr>
          <w:rStyle w:val="style-scope"/>
          <w:bdr w:val="none" w:sz="0" w:space="0" w:color="auto" w:frame="1"/>
        </w:rPr>
      </w:pPr>
    </w:p>
    <w:p w14:paraId="742AE6AE" w14:textId="77777777" w:rsidR="00E620F4" w:rsidRDefault="00E620F4" w:rsidP="00627F4A">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3.0: Resources/Activities</w:t>
      </w:r>
    </w:p>
    <w:p w14:paraId="3330319D" w14:textId="2C01330D" w:rsidR="007B20FD" w:rsidRPr="009874AE" w:rsidRDefault="005E14DA" w:rsidP="00627F4A">
      <w:pPr>
        <w:pStyle w:val="ListParagraph"/>
        <w:spacing w:after="0" w:line="240" w:lineRule="auto"/>
        <w:rPr>
          <w:rFonts w:ascii="Times New Roman" w:hAnsi="Times New Roman" w:cs="Times New Roman"/>
          <w:bCs/>
          <w:i/>
          <w:iCs/>
          <w:sz w:val="24"/>
          <w:szCs w:val="24"/>
        </w:rPr>
      </w:pPr>
      <w:r>
        <w:rPr>
          <w:rFonts w:ascii="Times New Roman" w:hAnsi="Times New Roman" w:cs="Times New Roman"/>
          <w:b/>
          <w:sz w:val="24"/>
          <w:szCs w:val="24"/>
        </w:rPr>
        <w:t>3</w:t>
      </w:r>
      <w:r w:rsidR="00696336" w:rsidRPr="00696336">
        <w:rPr>
          <w:rFonts w:ascii="Times New Roman" w:hAnsi="Times New Roman" w:cs="Times New Roman"/>
          <w:b/>
          <w:sz w:val="24"/>
          <w:szCs w:val="24"/>
        </w:rPr>
        <w:t>.1:</w:t>
      </w:r>
      <w:r w:rsidR="00EF4876">
        <w:rPr>
          <w:rFonts w:ascii="Times New Roman" w:hAnsi="Times New Roman" w:cs="Times New Roman"/>
          <w:b/>
          <w:sz w:val="24"/>
          <w:szCs w:val="24"/>
        </w:rPr>
        <w:t xml:space="preserve"> </w:t>
      </w:r>
      <w:r w:rsidR="009874AE" w:rsidRPr="009874AE">
        <w:rPr>
          <w:rFonts w:ascii="Times New Roman" w:hAnsi="Times New Roman" w:cs="Times New Roman"/>
          <w:bCs/>
          <w:i/>
          <w:iCs/>
          <w:sz w:val="24"/>
          <w:szCs w:val="24"/>
        </w:rPr>
        <w:t>Racial Equity Tools</w:t>
      </w:r>
    </w:p>
    <w:p w14:paraId="05F5A2BB" w14:textId="56967EB9" w:rsidR="009874AE" w:rsidRPr="009874AE" w:rsidRDefault="009874AE" w:rsidP="009874AE">
      <w:pPr>
        <w:pStyle w:val="ListParagraph"/>
        <w:spacing w:after="0" w:line="240" w:lineRule="auto"/>
        <w:ind w:left="1440"/>
        <w:rPr>
          <w:rFonts w:ascii="Times New Roman" w:hAnsi="Times New Roman" w:cs="Times New Roman"/>
          <w:bCs/>
          <w:sz w:val="24"/>
          <w:szCs w:val="24"/>
        </w:rPr>
      </w:pPr>
      <w:r w:rsidRPr="00591BBE">
        <w:rPr>
          <w:rFonts w:ascii="Times New Roman" w:hAnsi="Times New Roman" w:cs="Times New Roman"/>
          <w:bCs/>
          <w:i/>
          <w:iCs/>
          <w:sz w:val="24"/>
          <w:szCs w:val="24"/>
        </w:rPr>
        <w:t>Racial Equity Tools</w:t>
      </w:r>
      <w:r w:rsidRPr="009874AE">
        <w:rPr>
          <w:rFonts w:ascii="Times New Roman" w:hAnsi="Times New Roman" w:cs="Times New Roman"/>
          <w:bCs/>
          <w:sz w:val="24"/>
          <w:szCs w:val="24"/>
        </w:rPr>
        <w:t xml:space="preserve"> </w:t>
      </w:r>
      <w:r w:rsidR="006312B1">
        <w:rPr>
          <w:rFonts w:ascii="Times New Roman" w:hAnsi="Times New Roman" w:cs="Times New Roman"/>
          <w:bCs/>
          <w:sz w:val="24"/>
          <w:szCs w:val="24"/>
        </w:rPr>
        <w:t>are</w:t>
      </w:r>
      <w:r w:rsidRPr="009874AE">
        <w:rPr>
          <w:rFonts w:ascii="Times New Roman" w:hAnsi="Times New Roman" w:cs="Times New Roman"/>
          <w:bCs/>
          <w:sz w:val="24"/>
          <w:szCs w:val="24"/>
        </w:rPr>
        <w:t xml:space="preserve"> designed to support individuals and groups working to achieve racial equity. It offers tools, research, tips, curricula, and ideas for people who want to increase their understanding and to help those working for racial justice at every level – in systems, organizations, communities, and the culture at large.</w:t>
      </w:r>
      <w:r w:rsidR="00591BBE">
        <w:rPr>
          <w:rFonts w:ascii="Times New Roman" w:hAnsi="Times New Roman" w:cs="Times New Roman"/>
          <w:bCs/>
          <w:sz w:val="24"/>
          <w:szCs w:val="24"/>
        </w:rPr>
        <w:t xml:space="preserve"> They </w:t>
      </w:r>
      <w:r w:rsidRPr="009874AE">
        <w:rPr>
          <w:rFonts w:ascii="Times New Roman" w:hAnsi="Times New Roman" w:cs="Times New Roman"/>
          <w:bCs/>
          <w:sz w:val="24"/>
          <w:szCs w:val="24"/>
        </w:rPr>
        <w:t>curate resources that use language and analysis reflecting an understanding of systemic racism, power, and privilege and are accessible on-line and free to users.</w:t>
      </w:r>
    </w:p>
    <w:p w14:paraId="789B1759" w14:textId="2C25473C" w:rsidR="0065236E" w:rsidRPr="009874AE" w:rsidRDefault="009874AE" w:rsidP="009874AE">
      <w:pPr>
        <w:pStyle w:val="ListParagraph"/>
        <w:spacing w:after="0" w:line="240" w:lineRule="auto"/>
        <w:ind w:left="2160"/>
        <w:rPr>
          <w:rFonts w:ascii="Times New Roman" w:hAnsi="Times New Roman" w:cs="Times New Roman"/>
          <w:bCs/>
          <w:sz w:val="24"/>
          <w:szCs w:val="24"/>
        </w:rPr>
      </w:pPr>
      <w:r>
        <w:rPr>
          <w:rFonts w:ascii="Times New Roman" w:hAnsi="Times New Roman" w:cs="Times New Roman"/>
          <w:bCs/>
          <w:sz w:val="24"/>
          <w:szCs w:val="24"/>
        </w:rPr>
        <w:t xml:space="preserve">Link: </w:t>
      </w:r>
      <w:hyperlink r:id="rId29" w:history="1">
        <w:r w:rsidRPr="00555B6B">
          <w:rPr>
            <w:rStyle w:val="Hyperlink"/>
            <w:rFonts w:ascii="Times New Roman" w:hAnsi="Times New Roman" w:cs="Times New Roman"/>
            <w:bCs/>
            <w:sz w:val="24"/>
            <w:szCs w:val="24"/>
          </w:rPr>
          <w:t>https://www.racialequitytools.org/resources/fundamentals/resource-list</w:t>
        </w:r>
      </w:hyperlink>
      <w:r w:rsidRPr="009874AE">
        <w:rPr>
          <w:rFonts w:ascii="Times New Roman" w:hAnsi="Times New Roman" w:cs="Times New Roman"/>
          <w:bCs/>
          <w:sz w:val="24"/>
          <w:szCs w:val="24"/>
        </w:rPr>
        <w:t xml:space="preserve"> </w:t>
      </w:r>
    </w:p>
    <w:p w14:paraId="61F930D1" w14:textId="5FEC7A07" w:rsidR="0065236E" w:rsidRPr="0065236E" w:rsidRDefault="006312B1" w:rsidP="0065236E">
      <w:pPr>
        <w:spacing w:after="0" w:line="240" w:lineRule="auto"/>
        <w:ind w:left="720"/>
        <w:contextualSpacing/>
        <w:rPr>
          <w:rFonts w:ascii="Times New Roman" w:hAnsi="Times New Roman" w:cs="Times New Roman"/>
          <w:bCs/>
          <w:i/>
          <w:iCs/>
          <w:sz w:val="24"/>
          <w:szCs w:val="24"/>
        </w:rPr>
      </w:pPr>
      <w:r>
        <w:rPr>
          <w:rFonts w:ascii="Times New Roman" w:hAnsi="Times New Roman" w:cs="Times New Roman"/>
          <w:b/>
          <w:sz w:val="24"/>
          <w:szCs w:val="24"/>
        </w:rPr>
        <w:t xml:space="preserve">3.2: </w:t>
      </w:r>
      <w:r w:rsidR="0065236E" w:rsidRPr="0065236E">
        <w:rPr>
          <w:rFonts w:ascii="Times New Roman" w:hAnsi="Times New Roman" w:cs="Times New Roman"/>
          <w:bCs/>
          <w:i/>
          <w:iCs/>
          <w:sz w:val="24"/>
          <w:szCs w:val="24"/>
        </w:rPr>
        <w:t>Animals and Healing</w:t>
      </w:r>
    </w:p>
    <w:p w14:paraId="7450B1B3" w14:textId="4AFA6556" w:rsidR="000A6794" w:rsidRPr="000A6794" w:rsidRDefault="006312B1" w:rsidP="000A6794">
      <w:pPr>
        <w:pStyle w:val="ListParagraph"/>
        <w:spacing w:after="0" w:line="240" w:lineRule="auto"/>
        <w:ind w:left="1440"/>
        <w:rPr>
          <w:rFonts w:ascii="Times New Roman" w:hAnsi="Times New Roman" w:cs="Times New Roman"/>
          <w:bCs/>
          <w:i/>
          <w:iCs/>
          <w:sz w:val="24"/>
          <w:szCs w:val="24"/>
        </w:rPr>
      </w:pPr>
      <w:r w:rsidRPr="006312B1">
        <w:rPr>
          <w:rFonts w:ascii="Times New Roman" w:hAnsi="Times New Roman" w:cs="Times New Roman"/>
          <w:b/>
          <w:sz w:val="24"/>
          <w:szCs w:val="24"/>
        </w:rPr>
        <w:t>3.2.1:</w:t>
      </w:r>
      <w:r>
        <w:rPr>
          <w:rFonts w:ascii="Times New Roman" w:hAnsi="Times New Roman" w:cs="Times New Roman"/>
          <w:bCs/>
          <w:sz w:val="24"/>
          <w:szCs w:val="24"/>
        </w:rPr>
        <w:t xml:space="preserve"> </w:t>
      </w:r>
      <w:r w:rsidR="000A6794" w:rsidRPr="000A6794">
        <w:rPr>
          <w:rFonts w:ascii="Times New Roman" w:hAnsi="Times New Roman" w:cs="Times New Roman"/>
          <w:bCs/>
          <w:i/>
          <w:iCs/>
          <w:sz w:val="24"/>
          <w:szCs w:val="24"/>
        </w:rPr>
        <w:t>Organizations Helping Our Domestic and Companion Animals</w:t>
      </w:r>
    </w:p>
    <w:p w14:paraId="56BE0B79" w14:textId="77777777" w:rsidR="000A6794" w:rsidRPr="009874AE" w:rsidRDefault="000A6794" w:rsidP="000A6794">
      <w:pPr>
        <w:pStyle w:val="ListParagraph"/>
        <w:spacing w:after="0" w:line="240" w:lineRule="auto"/>
        <w:ind w:left="2160"/>
        <w:rPr>
          <w:rFonts w:ascii="Times New Roman" w:hAnsi="Times New Roman" w:cs="Times New Roman"/>
          <w:bCs/>
          <w:sz w:val="24"/>
          <w:szCs w:val="24"/>
        </w:rPr>
      </w:pPr>
      <w:r w:rsidRPr="00613C4B">
        <w:rPr>
          <w:rFonts w:ascii="Times New Roman" w:hAnsi="Times New Roman" w:cs="Times New Roman"/>
          <w:bCs/>
          <w:sz w:val="24"/>
          <w:szCs w:val="24"/>
        </w:rPr>
        <w:t xml:space="preserve">These organizations provide public education, outreach, resources, information, targeted programs, and in some cases animal rescue, sanctuary, </w:t>
      </w:r>
      <w:r>
        <w:rPr>
          <w:rFonts w:ascii="Times New Roman" w:hAnsi="Times New Roman" w:cs="Times New Roman"/>
          <w:bCs/>
          <w:sz w:val="24"/>
          <w:szCs w:val="24"/>
        </w:rPr>
        <w:t>and adoption of animals in need.</w:t>
      </w:r>
    </w:p>
    <w:p w14:paraId="53CB0D14" w14:textId="77777777" w:rsidR="000A6794" w:rsidRDefault="000A6794" w:rsidP="000A6794">
      <w:pPr>
        <w:pStyle w:val="ListParagraph"/>
        <w:spacing w:after="0" w:line="240" w:lineRule="auto"/>
        <w:ind w:left="2880"/>
        <w:rPr>
          <w:rFonts w:ascii="Times New Roman" w:hAnsi="Times New Roman" w:cs="Times New Roman"/>
          <w:bCs/>
          <w:sz w:val="24"/>
          <w:szCs w:val="24"/>
        </w:rPr>
      </w:pPr>
      <w:r>
        <w:rPr>
          <w:rFonts w:ascii="Times New Roman" w:hAnsi="Times New Roman" w:cs="Times New Roman"/>
          <w:bCs/>
          <w:sz w:val="24"/>
          <w:szCs w:val="24"/>
        </w:rPr>
        <w:t xml:space="preserve">Link: </w:t>
      </w:r>
      <w:hyperlink r:id="rId30" w:history="1">
        <w:r w:rsidRPr="00A824B3">
          <w:rPr>
            <w:rStyle w:val="Hyperlink"/>
            <w:rFonts w:ascii="Times New Roman" w:hAnsi="Times New Roman" w:cs="Times New Roman"/>
            <w:bCs/>
            <w:sz w:val="24"/>
            <w:szCs w:val="24"/>
          </w:rPr>
          <w:t>http://www.humanedecisions.com/organizations-helping-our-domestic-and-companion-animals/</w:t>
        </w:r>
      </w:hyperlink>
      <w:r>
        <w:rPr>
          <w:rFonts w:ascii="Times New Roman" w:hAnsi="Times New Roman" w:cs="Times New Roman"/>
          <w:bCs/>
          <w:sz w:val="24"/>
          <w:szCs w:val="24"/>
        </w:rPr>
        <w:t xml:space="preserve"> </w:t>
      </w:r>
    </w:p>
    <w:p w14:paraId="2FD29E17" w14:textId="623C1436" w:rsidR="0065236E" w:rsidRPr="0065236E" w:rsidRDefault="006312B1" w:rsidP="0065236E">
      <w:pPr>
        <w:spacing w:after="0" w:line="240" w:lineRule="auto"/>
        <w:ind w:left="1440"/>
        <w:contextualSpacing/>
        <w:rPr>
          <w:rFonts w:ascii="Times New Roman" w:hAnsi="Times New Roman" w:cs="Times New Roman"/>
          <w:bCs/>
          <w:sz w:val="24"/>
          <w:szCs w:val="24"/>
        </w:rPr>
      </w:pPr>
      <w:r w:rsidRPr="006312B1">
        <w:rPr>
          <w:rFonts w:ascii="Times New Roman" w:hAnsi="Times New Roman" w:cs="Times New Roman"/>
          <w:b/>
          <w:sz w:val="24"/>
          <w:szCs w:val="24"/>
        </w:rPr>
        <w:lastRenderedPageBreak/>
        <w:t>3.2.</w:t>
      </w:r>
      <w:r>
        <w:rPr>
          <w:rFonts w:ascii="Times New Roman" w:hAnsi="Times New Roman" w:cs="Times New Roman"/>
          <w:b/>
          <w:sz w:val="24"/>
          <w:szCs w:val="24"/>
        </w:rPr>
        <w:t>2</w:t>
      </w:r>
      <w:r w:rsidRPr="006312B1">
        <w:rPr>
          <w:rFonts w:ascii="Times New Roman" w:hAnsi="Times New Roman" w:cs="Times New Roman"/>
          <w:b/>
          <w:sz w:val="24"/>
          <w:szCs w:val="24"/>
        </w:rPr>
        <w:t>:</w:t>
      </w:r>
      <w:r>
        <w:rPr>
          <w:rFonts w:ascii="Times New Roman" w:hAnsi="Times New Roman" w:cs="Times New Roman"/>
          <w:bCs/>
          <w:sz w:val="24"/>
          <w:szCs w:val="24"/>
        </w:rPr>
        <w:t xml:space="preserve"> </w:t>
      </w:r>
      <w:r w:rsidR="0065236E" w:rsidRPr="0065236E">
        <w:rPr>
          <w:rFonts w:ascii="Times New Roman" w:hAnsi="Times New Roman" w:cs="Times New Roman"/>
          <w:bCs/>
          <w:i/>
          <w:iCs/>
          <w:sz w:val="24"/>
          <w:szCs w:val="24"/>
        </w:rPr>
        <w:t>Healing Horses, Healing People</w:t>
      </w:r>
      <w:r w:rsidR="0065236E" w:rsidRPr="0065236E">
        <w:rPr>
          <w:rFonts w:ascii="Times New Roman" w:hAnsi="Times New Roman" w:cs="Times New Roman"/>
          <w:bCs/>
          <w:sz w:val="24"/>
          <w:szCs w:val="24"/>
        </w:rPr>
        <w:t xml:space="preserve"> by Gordon Smith (3:04)</w:t>
      </w:r>
    </w:p>
    <w:p w14:paraId="3E079BDE" w14:textId="77777777" w:rsidR="0065236E" w:rsidRPr="0065236E" w:rsidRDefault="0065236E" w:rsidP="000A6794">
      <w:pPr>
        <w:spacing w:after="0" w:line="240" w:lineRule="auto"/>
        <w:ind w:left="2160"/>
        <w:contextualSpacing/>
        <w:rPr>
          <w:rFonts w:ascii="Times New Roman" w:hAnsi="Times New Roman" w:cs="Times New Roman"/>
          <w:bCs/>
          <w:sz w:val="24"/>
          <w:szCs w:val="24"/>
        </w:rPr>
      </w:pPr>
      <w:r w:rsidRPr="00591BBE">
        <w:rPr>
          <w:rFonts w:ascii="Times New Roman" w:hAnsi="Times New Roman" w:cs="Times New Roman"/>
          <w:i/>
          <w:iCs/>
          <w:spacing w:val="2"/>
          <w:sz w:val="24"/>
          <w:szCs w:val="24"/>
          <w:shd w:val="clear" w:color="auto" w:fill="FFFFFF"/>
        </w:rPr>
        <w:t>Healing Horses</w:t>
      </w:r>
      <w:r w:rsidRPr="0065236E">
        <w:rPr>
          <w:rFonts w:ascii="Times New Roman" w:hAnsi="Times New Roman" w:cs="Times New Roman"/>
          <w:spacing w:val="2"/>
          <w:sz w:val="24"/>
          <w:szCs w:val="24"/>
          <w:shd w:val="clear" w:color="auto" w:fill="FFFFFF"/>
        </w:rPr>
        <w:t xml:space="preserve"> is a remarkable organization that rescues abused horses, which in turn, help heal abused, traumatized people. These people work miracles – I know of no other word to use here. (While this organization appears to be inactive, there are many therapeutic horse centers.)</w:t>
      </w:r>
    </w:p>
    <w:p w14:paraId="44F36060" w14:textId="43E736C6" w:rsidR="0065236E" w:rsidRPr="0065236E" w:rsidRDefault="0065236E" w:rsidP="000A6794">
      <w:pPr>
        <w:spacing w:after="0" w:line="240" w:lineRule="auto"/>
        <w:ind w:left="2880"/>
        <w:contextualSpacing/>
        <w:rPr>
          <w:rFonts w:ascii="Times New Roman" w:hAnsi="Times New Roman" w:cs="Times New Roman"/>
          <w:bCs/>
          <w:sz w:val="24"/>
          <w:szCs w:val="24"/>
        </w:rPr>
      </w:pPr>
      <w:r w:rsidRPr="0065236E">
        <w:rPr>
          <w:rFonts w:ascii="Times New Roman" w:hAnsi="Times New Roman" w:cs="Times New Roman"/>
          <w:sz w:val="24"/>
          <w:szCs w:val="24"/>
        </w:rPr>
        <w:t xml:space="preserve">Link to Video: </w:t>
      </w:r>
      <w:hyperlink r:id="rId31" w:history="1">
        <w:r w:rsidRPr="0065236E">
          <w:rPr>
            <w:rStyle w:val="Hyperlink"/>
            <w:rFonts w:ascii="Times New Roman" w:hAnsi="Times New Roman" w:cs="Times New Roman"/>
            <w:bCs/>
            <w:sz w:val="24"/>
            <w:szCs w:val="24"/>
          </w:rPr>
          <w:t>https://vimeo.com/60574865</w:t>
        </w:r>
      </w:hyperlink>
      <w:r w:rsidRPr="0065236E">
        <w:rPr>
          <w:rFonts w:ascii="Times New Roman" w:hAnsi="Times New Roman" w:cs="Times New Roman"/>
          <w:bCs/>
          <w:sz w:val="24"/>
          <w:szCs w:val="24"/>
        </w:rPr>
        <w:t xml:space="preserve"> </w:t>
      </w:r>
    </w:p>
    <w:p w14:paraId="6FEB6A26" w14:textId="78245C01" w:rsidR="0065236E" w:rsidRPr="0065236E" w:rsidRDefault="006312B1" w:rsidP="0065236E">
      <w:pPr>
        <w:spacing w:after="0" w:line="240" w:lineRule="auto"/>
        <w:ind w:left="1440"/>
        <w:contextualSpacing/>
        <w:rPr>
          <w:rFonts w:ascii="Times New Roman" w:hAnsi="Times New Roman" w:cs="Times New Roman"/>
          <w:bCs/>
          <w:i/>
          <w:iCs/>
          <w:sz w:val="24"/>
          <w:szCs w:val="24"/>
        </w:rPr>
      </w:pPr>
      <w:r w:rsidRPr="006312B1">
        <w:rPr>
          <w:rFonts w:ascii="Times New Roman" w:hAnsi="Times New Roman" w:cs="Times New Roman"/>
          <w:b/>
          <w:sz w:val="24"/>
          <w:szCs w:val="24"/>
        </w:rPr>
        <w:t>3.2.</w:t>
      </w:r>
      <w:r>
        <w:rPr>
          <w:rFonts w:ascii="Times New Roman" w:hAnsi="Times New Roman" w:cs="Times New Roman"/>
          <w:b/>
          <w:sz w:val="24"/>
          <w:szCs w:val="24"/>
        </w:rPr>
        <w:t>3</w:t>
      </w:r>
      <w:r w:rsidRPr="006312B1">
        <w:rPr>
          <w:rFonts w:ascii="Times New Roman" w:hAnsi="Times New Roman" w:cs="Times New Roman"/>
          <w:b/>
          <w:sz w:val="24"/>
          <w:szCs w:val="24"/>
        </w:rPr>
        <w:t>:</w:t>
      </w:r>
      <w:r>
        <w:rPr>
          <w:rFonts w:ascii="Times New Roman" w:hAnsi="Times New Roman" w:cs="Times New Roman"/>
          <w:bCs/>
          <w:sz w:val="24"/>
          <w:szCs w:val="24"/>
        </w:rPr>
        <w:t xml:space="preserve"> </w:t>
      </w:r>
      <w:r w:rsidR="0065236E" w:rsidRPr="0065236E">
        <w:rPr>
          <w:rFonts w:ascii="Times New Roman" w:hAnsi="Times New Roman" w:cs="Times New Roman"/>
          <w:bCs/>
          <w:i/>
          <w:iCs/>
          <w:sz w:val="24"/>
          <w:szCs w:val="24"/>
        </w:rPr>
        <w:t>Professional Association of Therapeutic Horsemanship International</w:t>
      </w:r>
    </w:p>
    <w:p w14:paraId="3554338F" w14:textId="77777777" w:rsidR="0065236E" w:rsidRPr="0065236E" w:rsidRDefault="0065236E" w:rsidP="000A6794">
      <w:pPr>
        <w:spacing w:after="0" w:line="240" w:lineRule="auto"/>
        <w:ind w:left="2160"/>
        <w:contextualSpacing/>
        <w:rPr>
          <w:rFonts w:ascii="Times New Roman" w:hAnsi="Times New Roman" w:cs="Times New Roman"/>
          <w:bCs/>
          <w:sz w:val="24"/>
          <w:szCs w:val="24"/>
        </w:rPr>
      </w:pPr>
      <w:r w:rsidRPr="0065236E">
        <w:rPr>
          <w:rFonts w:ascii="Times New Roman" w:hAnsi="Times New Roman" w:cs="Times New Roman"/>
          <w:bCs/>
          <w:sz w:val="24"/>
          <w:szCs w:val="24"/>
        </w:rPr>
        <w:t>There are more than 850 Professional Association of Therapeutic Horsemanship International (PATH Intl.) Member Centers in the United States and around the world providing equine-assisted activities and therapies.</w:t>
      </w:r>
    </w:p>
    <w:p w14:paraId="7A4AC33F" w14:textId="77777777" w:rsidR="0065236E" w:rsidRPr="0065236E" w:rsidRDefault="0065236E" w:rsidP="000A6794">
      <w:pPr>
        <w:spacing w:after="0" w:line="240" w:lineRule="auto"/>
        <w:ind w:left="2880"/>
        <w:contextualSpacing/>
        <w:rPr>
          <w:rFonts w:ascii="Times New Roman" w:hAnsi="Times New Roman" w:cs="Times New Roman"/>
          <w:bCs/>
          <w:sz w:val="24"/>
          <w:szCs w:val="24"/>
        </w:rPr>
      </w:pPr>
      <w:r w:rsidRPr="0065236E">
        <w:rPr>
          <w:rFonts w:ascii="Times New Roman" w:hAnsi="Times New Roman" w:cs="Times New Roman"/>
          <w:bCs/>
          <w:sz w:val="24"/>
          <w:szCs w:val="24"/>
        </w:rPr>
        <w:t xml:space="preserve">Website: </w:t>
      </w:r>
      <w:hyperlink r:id="rId32" w:history="1">
        <w:r w:rsidRPr="0065236E">
          <w:rPr>
            <w:rStyle w:val="Hyperlink"/>
            <w:rFonts w:ascii="Times New Roman" w:hAnsi="Times New Roman" w:cs="Times New Roman"/>
            <w:bCs/>
            <w:sz w:val="24"/>
            <w:szCs w:val="24"/>
          </w:rPr>
          <w:t>https://www.pathintl.org/</w:t>
        </w:r>
      </w:hyperlink>
      <w:r w:rsidRPr="0065236E">
        <w:rPr>
          <w:rFonts w:ascii="Times New Roman" w:hAnsi="Times New Roman" w:cs="Times New Roman"/>
          <w:bCs/>
          <w:sz w:val="24"/>
          <w:szCs w:val="24"/>
        </w:rPr>
        <w:t xml:space="preserve"> </w:t>
      </w:r>
    </w:p>
    <w:p w14:paraId="17C6D652" w14:textId="33982FE7" w:rsidR="0065236E" w:rsidRPr="0065236E" w:rsidRDefault="006312B1" w:rsidP="0065236E">
      <w:pPr>
        <w:spacing w:after="0" w:line="240" w:lineRule="auto"/>
        <w:ind w:left="2160"/>
        <w:contextualSpacing/>
        <w:rPr>
          <w:rFonts w:ascii="Times New Roman" w:hAnsi="Times New Roman" w:cs="Times New Roman"/>
          <w:bCs/>
          <w:sz w:val="24"/>
          <w:szCs w:val="24"/>
        </w:rPr>
      </w:pPr>
      <w:r w:rsidRPr="006312B1">
        <w:rPr>
          <w:rFonts w:ascii="Times New Roman" w:hAnsi="Times New Roman" w:cs="Times New Roman"/>
          <w:b/>
          <w:sz w:val="24"/>
          <w:szCs w:val="24"/>
        </w:rPr>
        <w:t>3.2.</w:t>
      </w:r>
      <w:r>
        <w:rPr>
          <w:rFonts w:ascii="Times New Roman" w:hAnsi="Times New Roman" w:cs="Times New Roman"/>
          <w:b/>
          <w:sz w:val="24"/>
          <w:szCs w:val="24"/>
        </w:rPr>
        <w:t>3.</w:t>
      </w:r>
      <w:r w:rsidRPr="006312B1">
        <w:rPr>
          <w:rFonts w:ascii="Times New Roman" w:hAnsi="Times New Roman" w:cs="Times New Roman"/>
          <w:b/>
          <w:sz w:val="24"/>
          <w:szCs w:val="24"/>
        </w:rPr>
        <w:t>1:</w:t>
      </w:r>
      <w:r>
        <w:rPr>
          <w:rFonts w:ascii="Times New Roman" w:hAnsi="Times New Roman" w:cs="Times New Roman"/>
          <w:bCs/>
          <w:sz w:val="24"/>
          <w:szCs w:val="24"/>
        </w:rPr>
        <w:t xml:space="preserve"> </w:t>
      </w:r>
      <w:r w:rsidR="0065236E" w:rsidRPr="0065236E">
        <w:rPr>
          <w:rFonts w:ascii="Times New Roman" w:hAnsi="Times New Roman" w:cs="Times New Roman"/>
          <w:bCs/>
          <w:i/>
          <w:iCs/>
          <w:sz w:val="24"/>
          <w:szCs w:val="24"/>
        </w:rPr>
        <w:t>PATH Intl. Overview</w:t>
      </w:r>
      <w:r w:rsidR="0065236E" w:rsidRPr="0065236E">
        <w:rPr>
          <w:rFonts w:ascii="Times New Roman" w:hAnsi="Times New Roman" w:cs="Times New Roman"/>
          <w:bCs/>
          <w:sz w:val="24"/>
          <w:szCs w:val="24"/>
        </w:rPr>
        <w:t xml:space="preserve"> (1:14)</w:t>
      </w:r>
    </w:p>
    <w:p w14:paraId="4218D8F0" w14:textId="4E77074A" w:rsidR="0065236E" w:rsidRPr="0065236E" w:rsidRDefault="0065236E" w:rsidP="0065236E">
      <w:pPr>
        <w:spacing w:after="0" w:line="240" w:lineRule="auto"/>
        <w:ind w:left="2160"/>
        <w:contextualSpacing/>
        <w:rPr>
          <w:rFonts w:ascii="Times New Roman" w:hAnsi="Times New Roman" w:cs="Times New Roman"/>
          <w:bCs/>
          <w:sz w:val="24"/>
          <w:szCs w:val="24"/>
        </w:rPr>
      </w:pPr>
      <w:r w:rsidRPr="0065236E">
        <w:rPr>
          <w:rFonts w:ascii="Times New Roman" w:hAnsi="Times New Roman" w:cs="Times New Roman"/>
          <w:bCs/>
          <w:sz w:val="24"/>
          <w:szCs w:val="24"/>
        </w:rPr>
        <w:t xml:space="preserve">PATH Intl. celebrates ability, optimism, diversity and a shared love of equines. In addition to therapeutic riding, </w:t>
      </w:r>
      <w:r w:rsidR="002829BB">
        <w:rPr>
          <w:rFonts w:ascii="Times New Roman" w:hAnsi="Times New Roman" w:cs="Times New Roman"/>
          <w:bCs/>
          <w:sz w:val="24"/>
          <w:szCs w:val="24"/>
        </w:rPr>
        <w:t>their</w:t>
      </w:r>
      <w:r w:rsidRPr="0065236E">
        <w:rPr>
          <w:rFonts w:ascii="Times New Roman" w:hAnsi="Times New Roman" w:cs="Times New Roman"/>
          <w:bCs/>
          <w:sz w:val="24"/>
          <w:szCs w:val="24"/>
        </w:rPr>
        <w:t xml:space="preserve"> centers offer a number of therapeutic equine-related activities, including hippotherapy, equine-facilitated mental health, driving, interactive vaulting, competition, ground work</w:t>
      </w:r>
      <w:r w:rsidR="002829BB">
        <w:rPr>
          <w:rFonts w:ascii="Times New Roman" w:hAnsi="Times New Roman" w:cs="Times New Roman"/>
          <w:bCs/>
          <w:sz w:val="24"/>
          <w:szCs w:val="24"/>
        </w:rPr>
        <w:t>,</w:t>
      </w:r>
      <w:r w:rsidRPr="0065236E">
        <w:rPr>
          <w:rFonts w:ascii="Times New Roman" w:hAnsi="Times New Roman" w:cs="Times New Roman"/>
          <w:bCs/>
          <w:sz w:val="24"/>
          <w:szCs w:val="24"/>
        </w:rPr>
        <w:t xml:space="preserve"> and stable management.</w:t>
      </w:r>
    </w:p>
    <w:p w14:paraId="4E473E29" w14:textId="5DA4E099" w:rsidR="0065236E" w:rsidRDefault="0065236E" w:rsidP="0065236E">
      <w:pPr>
        <w:spacing w:after="0" w:line="240" w:lineRule="auto"/>
        <w:ind w:left="2880"/>
        <w:contextualSpacing/>
        <w:rPr>
          <w:rFonts w:ascii="Times New Roman" w:hAnsi="Times New Roman" w:cs="Times New Roman"/>
          <w:bCs/>
          <w:sz w:val="24"/>
          <w:szCs w:val="24"/>
        </w:rPr>
      </w:pPr>
      <w:r w:rsidRPr="0065236E">
        <w:rPr>
          <w:rFonts w:ascii="Times New Roman" w:hAnsi="Times New Roman" w:cs="Times New Roman"/>
          <w:bCs/>
          <w:sz w:val="24"/>
          <w:szCs w:val="24"/>
        </w:rPr>
        <w:t>Link</w:t>
      </w:r>
      <w:r>
        <w:rPr>
          <w:rFonts w:ascii="Times New Roman" w:hAnsi="Times New Roman" w:cs="Times New Roman"/>
          <w:bCs/>
          <w:sz w:val="24"/>
          <w:szCs w:val="24"/>
        </w:rPr>
        <w:t xml:space="preserve"> to Video: </w:t>
      </w:r>
      <w:hyperlink r:id="rId33" w:history="1">
        <w:r w:rsidRPr="00587F80">
          <w:rPr>
            <w:rStyle w:val="Hyperlink"/>
            <w:rFonts w:ascii="Times New Roman" w:hAnsi="Times New Roman" w:cs="Times New Roman"/>
            <w:bCs/>
            <w:sz w:val="24"/>
            <w:szCs w:val="24"/>
          </w:rPr>
          <w:t>https://www.youtube.com/watch?v=mgocha4vQQM</w:t>
        </w:r>
      </w:hyperlink>
      <w:r>
        <w:rPr>
          <w:rFonts w:ascii="Times New Roman" w:hAnsi="Times New Roman" w:cs="Times New Roman"/>
          <w:bCs/>
          <w:sz w:val="24"/>
          <w:szCs w:val="24"/>
        </w:rPr>
        <w:t xml:space="preserve"> </w:t>
      </w:r>
    </w:p>
    <w:p w14:paraId="0DF19884" w14:textId="2BAE98A2" w:rsidR="00554663" w:rsidRDefault="000D1D45" w:rsidP="00554663">
      <w:pPr>
        <w:spacing w:after="0" w:line="240" w:lineRule="auto"/>
        <w:ind w:left="1440"/>
        <w:contextualSpacing/>
        <w:rPr>
          <w:rFonts w:ascii="Times New Roman" w:hAnsi="Times New Roman" w:cs="Times New Roman"/>
          <w:bCs/>
          <w:sz w:val="24"/>
          <w:szCs w:val="24"/>
        </w:rPr>
      </w:pPr>
      <w:r>
        <w:rPr>
          <w:rFonts w:ascii="Times New Roman" w:hAnsi="Times New Roman" w:cs="Times New Roman"/>
          <w:b/>
          <w:sz w:val="24"/>
          <w:szCs w:val="24"/>
        </w:rPr>
        <w:t xml:space="preserve">3.2.4: </w:t>
      </w:r>
      <w:r w:rsidR="00883AEA" w:rsidRPr="000D1D45">
        <w:rPr>
          <w:rFonts w:ascii="Times New Roman" w:hAnsi="Times New Roman" w:cs="Times New Roman"/>
          <w:bCs/>
          <w:i/>
          <w:iCs/>
          <w:sz w:val="24"/>
          <w:szCs w:val="24"/>
        </w:rPr>
        <w:t>Canadian Therapeutic Riding Association</w:t>
      </w:r>
    </w:p>
    <w:p w14:paraId="2F6E5917" w14:textId="3FEF6B48" w:rsidR="00A84454" w:rsidRPr="00A84454" w:rsidRDefault="00A84454" w:rsidP="00A84454">
      <w:pPr>
        <w:spacing w:after="0" w:line="240" w:lineRule="auto"/>
        <w:ind w:left="2160"/>
        <w:contextualSpacing/>
        <w:rPr>
          <w:rFonts w:ascii="Times New Roman" w:hAnsi="Times New Roman" w:cs="Times New Roman"/>
          <w:bCs/>
          <w:sz w:val="24"/>
          <w:szCs w:val="24"/>
        </w:rPr>
      </w:pPr>
      <w:r>
        <w:rPr>
          <w:rFonts w:ascii="Times New Roman" w:hAnsi="Times New Roman" w:cs="Times New Roman"/>
          <w:bCs/>
          <w:sz w:val="24"/>
          <w:szCs w:val="24"/>
        </w:rPr>
        <w:t xml:space="preserve">     </w:t>
      </w:r>
      <w:r w:rsidRPr="00A84454">
        <w:rPr>
          <w:rFonts w:ascii="Times New Roman" w:hAnsi="Times New Roman" w:cs="Times New Roman"/>
          <w:bCs/>
          <w:sz w:val="24"/>
          <w:szCs w:val="24"/>
        </w:rPr>
        <w:t>The Canadian Therapeutic Riding Association (</w:t>
      </w:r>
      <w:proofErr w:type="spellStart"/>
      <w:r w:rsidRPr="00A84454">
        <w:rPr>
          <w:rFonts w:ascii="Times New Roman" w:hAnsi="Times New Roman" w:cs="Times New Roman"/>
          <w:bCs/>
          <w:sz w:val="24"/>
          <w:szCs w:val="24"/>
        </w:rPr>
        <w:t>CanTRA</w:t>
      </w:r>
      <w:proofErr w:type="spellEnd"/>
      <w:r w:rsidRPr="00A84454">
        <w:rPr>
          <w:rFonts w:ascii="Times New Roman" w:hAnsi="Times New Roman" w:cs="Times New Roman"/>
          <w:bCs/>
          <w:sz w:val="24"/>
          <w:szCs w:val="24"/>
        </w:rPr>
        <w:t xml:space="preserve">) is a registered charity that promotes challenge, achievement and empowerment for children and adults with disabilities through the use of the horse. </w:t>
      </w:r>
      <w:proofErr w:type="spellStart"/>
      <w:r w:rsidRPr="00A84454">
        <w:rPr>
          <w:rFonts w:ascii="Times New Roman" w:hAnsi="Times New Roman" w:cs="Times New Roman"/>
          <w:bCs/>
          <w:sz w:val="24"/>
          <w:szCs w:val="24"/>
        </w:rPr>
        <w:t>CanTRA</w:t>
      </w:r>
      <w:proofErr w:type="spellEnd"/>
      <w:r w:rsidRPr="00A84454">
        <w:rPr>
          <w:rFonts w:ascii="Times New Roman" w:hAnsi="Times New Roman" w:cs="Times New Roman"/>
          <w:bCs/>
          <w:sz w:val="24"/>
          <w:szCs w:val="24"/>
        </w:rPr>
        <w:t xml:space="preserve"> also provides education and instructor certification.</w:t>
      </w:r>
    </w:p>
    <w:p w14:paraId="3854823B" w14:textId="38136D8F" w:rsidR="000D1D45" w:rsidRDefault="00A84454" w:rsidP="00A84454">
      <w:pPr>
        <w:spacing w:after="0" w:line="240" w:lineRule="auto"/>
        <w:ind w:left="2160"/>
        <w:contextualSpacing/>
        <w:rPr>
          <w:rFonts w:ascii="Times New Roman" w:hAnsi="Times New Roman" w:cs="Times New Roman"/>
          <w:bCs/>
          <w:sz w:val="24"/>
          <w:szCs w:val="24"/>
        </w:rPr>
      </w:pPr>
      <w:r>
        <w:rPr>
          <w:rFonts w:ascii="Times New Roman" w:hAnsi="Times New Roman" w:cs="Times New Roman"/>
          <w:bCs/>
          <w:sz w:val="24"/>
          <w:szCs w:val="24"/>
        </w:rPr>
        <w:t xml:space="preserve">     </w:t>
      </w:r>
      <w:r w:rsidRPr="00A84454">
        <w:rPr>
          <w:rFonts w:ascii="Times New Roman" w:hAnsi="Times New Roman" w:cs="Times New Roman"/>
          <w:bCs/>
          <w:sz w:val="24"/>
          <w:szCs w:val="24"/>
        </w:rPr>
        <w:t xml:space="preserve">There are now 80 plus member </w:t>
      </w:r>
      <w:r w:rsidR="002829BB" w:rsidRPr="00A84454">
        <w:rPr>
          <w:rFonts w:ascii="Times New Roman" w:hAnsi="Times New Roman" w:cs="Times New Roman"/>
          <w:bCs/>
          <w:sz w:val="24"/>
          <w:szCs w:val="24"/>
        </w:rPr>
        <w:t>centers</w:t>
      </w:r>
      <w:r w:rsidRPr="00A84454">
        <w:rPr>
          <w:rFonts w:ascii="Times New Roman" w:hAnsi="Times New Roman" w:cs="Times New Roman"/>
          <w:bCs/>
          <w:sz w:val="24"/>
          <w:szCs w:val="24"/>
        </w:rPr>
        <w:t xml:space="preserve"> across Canada providing high quality therapeutic, recreation, life skills and sport programs. </w:t>
      </w:r>
      <w:proofErr w:type="spellStart"/>
      <w:r w:rsidRPr="00A84454">
        <w:rPr>
          <w:rFonts w:ascii="Times New Roman" w:hAnsi="Times New Roman" w:cs="Times New Roman"/>
          <w:bCs/>
          <w:sz w:val="24"/>
          <w:szCs w:val="24"/>
        </w:rPr>
        <w:t>CanTRA</w:t>
      </w:r>
      <w:proofErr w:type="spellEnd"/>
      <w:r w:rsidRPr="00A84454">
        <w:rPr>
          <w:rFonts w:ascii="Times New Roman" w:hAnsi="Times New Roman" w:cs="Times New Roman"/>
          <w:bCs/>
          <w:sz w:val="24"/>
          <w:szCs w:val="24"/>
        </w:rPr>
        <w:t xml:space="preserve"> is a member of Horses in Education and Therapy International (HETI) and is recognized as the only governing body for therapeutic riding Canada</w:t>
      </w:r>
      <w:r>
        <w:rPr>
          <w:rFonts w:ascii="Times New Roman" w:hAnsi="Times New Roman" w:cs="Times New Roman"/>
          <w:bCs/>
          <w:sz w:val="24"/>
          <w:szCs w:val="24"/>
        </w:rPr>
        <w:t>.</w:t>
      </w:r>
    </w:p>
    <w:p w14:paraId="00AF8DA7" w14:textId="061EA12D" w:rsidR="00554663" w:rsidRDefault="00554663" w:rsidP="00A84454">
      <w:pPr>
        <w:spacing w:after="0" w:line="240" w:lineRule="auto"/>
        <w:ind w:left="2880"/>
        <w:contextualSpacing/>
        <w:rPr>
          <w:rFonts w:ascii="Times New Roman" w:hAnsi="Times New Roman" w:cs="Times New Roman"/>
          <w:bCs/>
          <w:sz w:val="24"/>
          <w:szCs w:val="24"/>
        </w:rPr>
      </w:pPr>
      <w:r>
        <w:rPr>
          <w:rFonts w:ascii="Times New Roman" w:hAnsi="Times New Roman" w:cs="Times New Roman"/>
          <w:bCs/>
          <w:sz w:val="24"/>
          <w:szCs w:val="24"/>
        </w:rPr>
        <w:t xml:space="preserve">Link: </w:t>
      </w:r>
      <w:hyperlink r:id="rId34" w:history="1">
        <w:r w:rsidRPr="00A824B3">
          <w:rPr>
            <w:rStyle w:val="Hyperlink"/>
            <w:rFonts w:ascii="Times New Roman" w:hAnsi="Times New Roman" w:cs="Times New Roman"/>
            <w:bCs/>
            <w:sz w:val="24"/>
            <w:szCs w:val="24"/>
          </w:rPr>
          <w:t>https://www.cantra.ca/en/</w:t>
        </w:r>
      </w:hyperlink>
      <w:r>
        <w:rPr>
          <w:rFonts w:ascii="Times New Roman" w:hAnsi="Times New Roman" w:cs="Times New Roman"/>
          <w:bCs/>
          <w:sz w:val="24"/>
          <w:szCs w:val="24"/>
        </w:rPr>
        <w:t xml:space="preserve"> </w:t>
      </w:r>
    </w:p>
    <w:p w14:paraId="4F2F4952" w14:textId="29837C6D" w:rsidR="00763357" w:rsidRPr="00810F86" w:rsidRDefault="00763357" w:rsidP="00763357">
      <w:pPr>
        <w:spacing w:after="0" w:line="240" w:lineRule="auto"/>
        <w:ind w:left="720"/>
        <w:contextualSpacing/>
        <w:rPr>
          <w:rFonts w:ascii="Times New Roman" w:hAnsi="Times New Roman" w:cs="Times New Roman"/>
          <w:bCs/>
          <w:i/>
          <w:iCs/>
          <w:sz w:val="24"/>
          <w:szCs w:val="24"/>
        </w:rPr>
      </w:pPr>
      <w:r>
        <w:rPr>
          <w:rFonts w:ascii="Times New Roman" w:hAnsi="Times New Roman" w:cs="Times New Roman"/>
          <w:b/>
          <w:sz w:val="24"/>
          <w:szCs w:val="24"/>
        </w:rPr>
        <w:t xml:space="preserve">3.3: </w:t>
      </w:r>
      <w:r>
        <w:rPr>
          <w:rFonts w:ascii="Times New Roman" w:hAnsi="Times New Roman" w:cs="Times New Roman"/>
          <w:bCs/>
          <w:i/>
          <w:iCs/>
          <w:sz w:val="24"/>
          <w:szCs w:val="24"/>
        </w:rPr>
        <w:t>H</w:t>
      </w:r>
      <w:r w:rsidRPr="00810F86">
        <w:rPr>
          <w:rFonts w:ascii="Times New Roman" w:hAnsi="Times New Roman" w:cs="Times New Roman"/>
          <w:bCs/>
          <w:i/>
          <w:iCs/>
          <w:sz w:val="24"/>
          <w:szCs w:val="24"/>
        </w:rPr>
        <w:t xml:space="preserve">ow </w:t>
      </w:r>
      <w:r w:rsidR="00A84454">
        <w:rPr>
          <w:rFonts w:ascii="Times New Roman" w:hAnsi="Times New Roman" w:cs="Times New Roman"/>
          <w:bCs/>
          <w:i/>
          <w:iCs/>
          <w:sz w:val="24"/>
          <w:szCs w:val="24"/>
        </w:rPr>
        <w:t>t</w:t>
      </w:r>
      <w:r w:rsidRPr="00810F86">
        <w:rPr>
          <w:rFonts w:ascii="Times New Roman" w:hAnsi="Times New Roman" w:cs="Times New Roman"/>
          <w:bCs/>
          <w:i/>
          <w:iCs/>
          <w:sz w:val="24"/>
          <w:szCs w:val="24"/>
        </w:rPr>
        <w:t xml:space="preserve">o Create Peace, Purpose, Health </w:t>
      </w:r>
      <w:r w:rsidR="00A84454">
        <w:rPr>
          <w:rFonts w:ascii="Times New Roman" w:hAnsi="Times New Roman" w:cs="Times New Roman"/>
          <w:bCs/>
          <w:i/>
          <w:iCs/>
          <w:sz w:val="24"/>
          <w:szCs w:val="24"/>
        </w:rPr>
        <w:t>t</w:t>
      </w:r>
      <w:r w:rsidRPr="00810F86">
        <w:rPr>
          <w:rFonts w:ascii="Times New Roman" w:hAnsi="Times New Roman" w:cs="Times New Roman"/>
          <w:bCs/>
          <w:i/>
          <w:iCs/>
          <w:sz w:val="24"/>
          <w:szCs w:val="24"/>
        </w:rPr>
        <w:t>hrough Nature</w:t>
      </w:r>
    </w:p>
    <w:p w14:paraId="641CB0F1" w14:textId="6B3218CA" w:rsidR="00763357" w:rsidRDefault="00763357" w:rsidP="00763357">
      <w:pPr>
        <w:spacing w:after="0" w:line="240" w:lineRule="auto"/>
        <w:ind w:left="1440"/>
        <w:contextualSpacing/>
        <w:rPr>
          <w:rFonts w:ascii="Times New Roman" w:hAnsi="Times New Roman" w:cs="Times New Roman"/>
          <w:bCs/>
          <w:sz w:val="24"/>
          <w:szCs w:val="24"/>
        </w:rPr>
      </w:pPr>
      <w:r w:rsidRPr="002829BB">
        <w:rPr>
          <w:rFonts w:ascii="Times New Roman" w:hAnsi="Times New Roman" w:cs="Times New Roman"/>
          <w:bCs/>
          <w:i/>
          <w:iCs/>
          <w:sz w:val="24"/>
          <w:szCs w:val="24"/>
        </w:rPr>
        <w:t>Healing Forest</w:t>
      </w:r>
      <w:r w:rsidRPr="00810F86">
        <w:rPr>
          <w:rFonts w:ascii="Times New Roman" w:hAnsi="Times New Roman" w:cs="Times New Roman"/>
          <w:bCs/>
          <w:sz w:val="24"/>
          <w:szCs w:val="24"/>
        </w:rPr>
        <w:t xml:space="preserve"> takes you on a journey to discover fascinating forests and beautiful nature connection activities. We help you explore nature</w:t>
      </w:r>
      <w:r w:rsidR="004C53AB">
        <w:rPr>
          <w:rFonts w:ascii="Times New Roman" w:hAnsi="Times New Roman" w:cs="Times New Roman"/>
          <w:bCs/>
          <w:sz w:val="24"/>
          <w:szCs w:val="24"/>
        </w:rPr>
        <w:t>’</w:t>
      </w:r>
      <w:r w:rsidRPr="00810F86">
        <w:rPr>
          <w:rFonts w:ascii="Times New Roman" w:hAnsi="Times New Roman" w:cs="Times New Roman"/>
          <w:bCs/>
          <w:sz w:val="24"/>
          <w:szCs w:val="24"/>
        </w:rPr>
        <w:t>s path to a calm mind, a healthy body, and a peaceful life. Unique activities that merge the benefits of mindfulness, creativity, and nature to boost your well-being. Learn the secrets of healing in nature, with nature.</w:t>
      </w:r>
    </w:p>
    <w:p w14:paraId="3BBD0BCE" w14:textId="7308E3D1" w:rsidR="00763357" w:rsidRDefault="00763357" w:rsidP="00763357">
      <w:pPr>
        <w:spacing w:after="0" w:line="240" w:lineRule="auto"/>
        <w:ind w:left="2160"/>
        <w:contextualSpacing/>
        <w:rPr>
          <w:rFonts w:ascii="Times New Roman" w:hAnsi="Times New Roman" w:cs="Times New Roman"/>
          <w:bCs/>
          <w:sz w:val="24"/>
          <w:szCs w:val="24"/>
        </w:rPr>
      </w:pPr>
      <w:r>
        <w:rPr>
          <w:rFonts w:ascii="Times New Roman" w:hAnsi="Times New Roman" w:cs="Times New Roman"/>
          <w:bCs/>
          <w:sz w:val="24"/>
          <w:szCs w:val="24"/>
        </w:rPr>
        <w:t xml:space="preserve">Link: </w:t>
      </w:r>
      <w:hyperlink r:id="rId35" w:history="1">
        <w:r w:rsidR="007F1BEB" w:rsidRPr="00A824B3">
          <w:rPr>
            <w:rStyle w:val="Hyperlink"/>
            <w:rFonts w:ascii="Times New Roman" w:hAnsi="Times New Roman" w:cs="Times New Roman"/>
            <w:bCs/>
            <w:sz w:val="24"/>
            <w:szCs w:val="24"/>
          </w:rPr>
          <w:t>https://healingforest.org/2020/01/27/forest-bathing-guide/</w:t>
        </w:r>
      </w:hyperlink>
      <w:r w:rsidR="007F1BEB">
        <w:rPr>
          <w:rFonts w:ascii="Times New Roman" w:hAnsi="Times New Roman" w:cs="Times New Roman"/>
          <w:bCs/>
          <w:sz w:val="24"/>
          <w:szCs w:val="24"/>
        </w:rPr>
        <w:t xml:space="preserve"> </w:t>
      </w:r>
      <w:bookmarkEnd w:id="0"/>
    </w:p>
    <w:sectPr w:rsidR="00763357">
      <w:footerReference w:type="defaul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46708" w14:textId="77777777" w:rsidR="00551CCB" w:rsidRDefault="00551CCB" w:rsidP="00D754FD">
      <w:pPr>
        <w:spacing w:after="0" w:line="240" w:lineRule="auto"/>
      </w:pPr>
      <w:r>
        <w:separator/>
      </w:r>
    </w:p>
  </w:endnote>
  <w:endnote w:type="continuationSeparator" w:id="0">
    <w:p w14:paraId="0760CE51" w14:textId="77777777" w:rsidR="00551CCB" w:rsidRDefault="00551CCB"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Felix Titling">
    <w:panose1 w:val="04060505060202020A04"/>
    <w:charset w:val="00"/>
    <w:family w:val="decorative"/>
    <w:pitch w:val="variable"/>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Roboto">
    <w:panose1 w:val="00000000000000000000"/>
    <w:charset w:val="00"/>
    <w:family w:val="auto"/>
    <w:pitch w:val="variable"/>
    <w:sig w:usb0="E00002E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9628623"/>
      <w:docPartObj>
        <w:docPartGallery w:val="Page Numbers (Bottom of Page)"/>
        <w:docPartUnique/>
      </w:docPartObj>
    </w:sdtPr>
    <w:sdtEndPr>
      <w:rPr>
        <w:rFonts w:ascii="Times New Roman" w:hAnsi="Times New Roman" w:cs="Times New Roman"/>
        <w:color w:val="808080" w:themeColor="background1" w:themeShade="80"/>
        <w:spacing w:val="60"/>
        <w:sz w:val="24"/>
        <w:szCs w:val="24"/>
      </w:rPr>
    </w:sdtEndPr>
    <w:sdtContent>
      <w:p w14:paraId="148A4867" w14:textId="77777777" w:rsidR="001F7831" w:rsidRPr="00A04EB8" w:rsidRDefault="001F7831">
        <w:pPr>
          <w:pStyle w:val="Footer"/>
          <w:pBdr>
            <w:top w:val="single" w:sz="4" w:space="1" w:color="D9D9D9" w:themeColor="background1" w:themeShade="D9"/>
          </w:pBdr>
          <w:jc w:val="right"/>
          <w:rPr>
            <w:rFonts w:ascii="Times New Roman" w:hAnsi="Times New Roman" w:cs="Times New Roman"/>
            <w:sz w:val="24"/>
            <w:szCs w:val="24"/>
          </w:rPr>
        </w:pPr>
        <w:r w:rsidRPr="00A04EB8">
          <w:rPr>
            <w:rFonts w:ascii="Times New Roman" w:hAnsi="Times New Roman" w:cs="Times New Roman"/>
            <w:sz w:val="24"/>
            <w:szCs w:val="24"/>
          </w:rPr>
          <w:fldChar w:fldCharType="begin"/>
        </w:r>
        <w:r w:rsidRPr="00A04EB8">
          <w:rPr>
            <w:rFonts w:ascii="Times New Roman" w:hAnsi="Times New Roman" w:cs="Times New Roman"/>
            <w:sz w:val="24"/>
            <w:szCs w:val="24"/>
          </w:rPr>
          <w:instrText xml:space="preserve"> PAGE   \* MERGEFORMAT </w:instrText>
        </w:r>
        <w:r w:rsidRPr="00A04EB8">
          <w:rPr>
            <w:rFonts w:ascii="Times New Roman" w:hAnsi="Times New Roman" w:cs="Times New Roman"/>
            <w:sz w:val="24"/>
            <w:szCs w:val="24"/>
          </w:rPr>
          <w:fldChar w:fldCharType="separate"/>
        </w:r>
        <w:r w:rsidR="00CE64D2">
          <w:rPr>
            <w:rFonts w:ascii="Times New Roman" w:hAnsi="Times New Roman" w:cs="Times New Roman"/>
            <w:noProof/>
            <w:sz w:val="24"/>
            <w:szCs w:val="24"/>
          </w:rPr>
          <w:t>2</w:t>
        </w:r>
        <w:r w:rsidRPr="00A04EB8">
          <w:rPr>
            <w:rFonts w:ascii="Times New Roman" w:hAnsi="Times New Roman" w:cs="Times New Roman"/>
            <w:noProof/>
            <w:sz w:val="24"/>
            <w:szCs w:val="24"/>
          </w:rPr>
          <w:fldChar w:fldCharType="end"/>
        </w:r>
        <w:r w:rsidRPr="00A04EB8">
          <w:rPr>
            <w:rFonts w:ascii="Times New Roman" w:hAnsi="Times New Roman" w:cs="Times New Roman"/>
            <w:sz w:val="24"/>
            <w:szCs w:val="24"/>
          </w:rPr>
          <w:t xml:space="preserve"> | </w:t>
        </w:r>
        <w:r w:rsidRPr="00A04EB8">
          <w:rPr>
            <w:rFonts w:ascii="Times New Roman" w:hAnsi="Times New Roman" w:cs="Times New Roman"/>
            <w:color w:val="808080" w:themeColor="background1" w:themeShade="80"/>
            <w:spacing w:val="60"/>
            <w:sz w:val="24"/>
            <w:szCs w:val="24"/>
          </w:rPr>
          <w:t>Page</w:t>
        </w:r>
      </w:p>
    </w:sdtContent>
  </w:sdt>
  <w:p w14:paraId="1808632C" w14:textId="77777777" w:rsidR="001F7831" w:rsidRDefault="001F78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1A2A8" w14:textId="77777777" w:rsidR="00551CCB" w:rsidRDefault="00551CCB" w:rsidP="00D754FD">
      <w:pPr>
        <w:spacing w:after="0" w:line="240" w:lineRule="auto"/>
      </w:pPr>
      <w:r>
        <w:separator/>
      </w:r>
    </w:p>
  </w:footnote>
  <w:footnote w:type="continuationSeparator" w:id="0">
    <w:p w14:paraId="3AC2BBB9" w14:textId="77777777" w:rsidR="00551CCB" w:rsidRDefault="00551CCB" w:rsidP="00D75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3C25"/>
    <w:multiLevelType w:val="hybridMultilevel"/>
    <w:tmpl w:val="0E566BAE"/>
    <w:lvl w:ilvl="0" w:tplc="7812D4DC">
      <w:start w:val="1"/>
      <w:numFmt w:val="bullet"/>
      <w:lvlText w:val=""/>
      <w:lvlJc w:val="left"/>
      <w:pPr>
        <w:ind w:left="1800" w:hanging="360"/>
      </w:pPr>
      <w:rPr>
        <w:rFonts w:ascii="Wingdings" w:hAnsi="Wingdings" w:hint="default"/>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12B714D"/>
    <w:multiLevelType w:val="multilevel"/>
    <w:tmpl w:val="EA22A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851199"/>
    <w:multiLevelType w:val="hybridMultilevel"/>
    <w:tmpl w:val="9CC6F166"/>
    <w:lvl w:ilvl="0" w:tplc="FA820E64">
      <w:start w:val="1"/>
      <w:numFmt w:val="bullet"/>
      <w:lvlText w:val=""/>
      <w:lvlJc w:val="left"/>
      <w:pPr>
        <w:ind w:left="2160" w:hanging="360"/>
      </w:pPr>
      <w:rPr>
        <w:rFonts w:ascii="Wingdings" w:hAnsi="Wingdings" w:hint="default"/>
        <w:sz w:val="24"/>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57C862CC"/>
    <w:multiLevelType w:val="hybridMultilevel"/>
    <w:tmpl w:val="CF0229AC"/>
    <w:lvl w:ilvl="0" w:tplc="FA820E64">
      <w:start w:val="1"/>
      <w:numFmt w:val="bullet"/>
      <w:lvlText w:val=""/>
      <w:lvlJc w:val="left"/>
      <w:pPr>
        <w:ind w:left="2160" w:hanging="360"/>
      </w:pPr>
      <w:rPr>
        <w:rFonts w:ascii="Wingdings" w:hAnsi="Wingdings" w:hint="default"/>
        <w:sz w:val="24"/>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60E21221"/>
    <w:multiLevelType w:val="hybridMultilevel"/>
    <w:tmpl w:val="7DE8A29E"/>
    <w:lvl w:ilvl="0" w:tplc="FA820E64">
      <w:start w:val="1"/>
      <w:numFmt w:val="bullet"/>
      <w:lvlText w:val=""/>
      <w:lvlJc w:val="left"/>
      <w:pPr>
        <w:ind w:left="2160" w:hanging="360"/>
      </w:pPr>
      <w:rPr>
        <w:rFonts w:ascii="Wingdings" w:hAnsi="Wingdings" w:hint="default"/>
        <w:sz w:val="24"/>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7E501BCB"/>
    <w:multiLevelType w:val="hybridMultilevel"/>
    <w:tmpl w:val="FB72D886"/>
    <w:lvl w:ilvl="0" w:tplc="FA820E64">
      <w:start w:val="1"/>
      <w:numFmt w:val="bullet"/>
      <w:lvlText w:val=""/>
      <w:lvlJc w:val="left"/>
      <w:pPr>
        <w:ind w:left="2160" w:hanging="360"/>
      </w:pPr>
      <w:rPr>
        <w:rFonts w:ascii="Wingdings" w:hAnsi="Wingdings" w:hint="default"/>
        <w:sz w:val="24"/>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5"/>
  </w:num>
  <w:num w:numId="2">
    <w:abstractNumId w:val="3"/>
  </w:num>
  <w:num w:numId="3">
    <w:abstractNumId w:val="4"/>
  </w:num>
  <w:num w:numId="4">
    <w:abstractNumId w:val="2"/>
  </w:num>
  <w:num w:numId="5">
    <w:abstractNumId w:val="1"/>
  </w:num>
  <w:num w:numId="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9C"/>
    <w:rsid w:val="00000A17"/>
    <w:rsid w:val="00000D4B"/>
    <w:rsid w:val="000021A0"/>
    <w:rsid w:val="000022A9"/>
    <w:rsid w:val="000037F1"/>
    <w:rsid w:val="000060AB"/>
    <w:rsid w:val="0000636F"/>
    <w:rsid w:val="00006520"/>
    <w:rsid w:val="000079DE"/>
    <w:rsid w:val="00011620"/>
    <w:rsid w:val="0001324A"/>
    <w:rsid w:val="00013BFF"/>
    <w:rsid w:val="0002619B"/>
    <w:rsid w:val="00026404"/>
    <w:rsid w:val="0002753F"/>
    <w:rsid w:val="00030771"/>
    <w:rsid w:val="00031847"/>
    <w:rsid w:val="00033363"/>
    <w:rsid w:val="00034547"/>
    <w:rsid w:val="00034781"/>
    <w:rsid w:val="000377BF"/>
    <w:rsid w:val="00040EDF"/>
    <w:rsid w:val="00042151"/>
    <w:rsid w:val="000425F7"/>
    <w:rsid w:val="000506D8"/>
    <w:rsid w:val="00050784"/>
    <w:rsid w:val="00053AC4"/>
    <w:rsid w:val="00055C64"/>
    <w:rsid w:val="00056255"/>
    <w:rsid w:val="00057690"/>
    <w:rsid w:val="00063401"/>
    <w:rsid w:val="00086D29"/>
    <w:rsid w:val="000939E8"/>
    <w:rsid w:val="00095D08"/>
    <w:rsid w:val="00096281"/>
    <w:rsid w:val="000A3425"/>
    <w:rsid w:val="000A3F66"/>
    <w:rsid w:val="000A6794"/>
    <w:rsid w:val="000B07C9"/>
    <w:rsid w:val="000B1D65"/>
    <w:rsid w:val="000D1521"/>
    <w:rsid w:val="000D1D45"/>
    <w:rsid w:val="000D2D99"/>
    <w:rsid w:val="000D4191"/>
    <w:rsid w:val="000E0F01"/>
    <w:rsid w:val="000E139B"/>
    <w:rsid w:val="000E6866"/>
    <w:rsid w:val="000E6D40"/>
    <w:rsid w:val="000E7187"/>
    <w:rsid w:val="000F2A65"/>
    <w:rsid w:val="00110822"/>
    <w:rsid w:val="001110A7"/>
    <w:rsid w:val="0011291A"/>
    <w:rsid w:val="00113434"/>
    <w:rsid w:val="00114E88"/>
    <w:rsid w:val="00116C83"/>
    <w:rsid w:val="001242F6"/>
    <w:rsid w:val="0012578C"/>
    <w:rsid w:val="00125ED1"/>
    <w:rsid w:val="00125ED4"/>
    <w:rsid w:val="001271D8"/>
    <w:rsid w:val="00127642"/>
    <w:rsid w:val="00133C97"/>
    <w:rsid w:val="001358D8"/>
    <w:rsid w:val="00137A42"/>
    <w:rsid w:val="0014287C"/>
    <w:rsid w:val="0014795A"/>
    <w:rsid w:val="00151AFF"/>
    <w:rsid w:val="00153043"/>
    <w:rsid w:val="001561FF"/>
    <w:rsid w:val="001613E9"/>
    <w:rsid w:val="00161C8E"/>
    <w:rsid w:val="00162E47"/>
    <w:rsid w:val="00170A73"/>
    <w:rsid w:val="0017107D"/>
    <w:rsid w:val="00175D14"/>
    <w:rsid w:val="00177EA7"/>
    <w:rsid w:val="00177EE0"/>
    <w:rsid w:val="00186F82"/>
    <w:rsid w:val="00193BDF"/>
    <w:rsid w:val="001A1712"/>
    <w:rsid w:val="001A1962"/>
    <w:rsid w:val="001B274A"/>
    <w:rsid w:val="001B28B5"/>
    <w:rsid w:val="001B4633"/>
    <w:rsid w:val="001B512B"/>
    <w:rsid w:val="001B62D5"/>
    <w:rsid w:val="001B6C21"/>
    <w:rsid w:val="001C2C1D"/>
    <w:rsid w:val="001C4492"/>
    <w:rsid w:val="001C5D7F"/>
    <w:rsid w:val="001C6724"/>
    <w:rsid w:val="001C79FC"/>
    <w:rsid w:val="001E06B8"/>
    <w:rsid w:val="001E2883"/>
    <w:rsid w:val="001E452B"/>
    <w:rsid w:val="001F01C9"/>
    <w:rsid w:val="001F1707"/>
    <w:rsid w:val="001F3962"/>
    <w:rsid w:val="001F3FC3"/>
    <w:rsid w:val="001F7831"/>
    <w:rsid w:val="00203416"/>
    <w:rsid w:val="0020618C"/>
    <w:rsid w:val="002078CD"/>
    <w:rsid w:val="00213084"/>
    <w:rsid w:val="00214CAB"/>
    <w:rsid w:val="0021605D"/>
    <w:rsid w:val="00217BA6"/>
    <w:rsid w:val="00217D05"/>
    <w:rsid w:val="002242AC"/>
    <w:rsid w:val="00227677"/>
    <w:rsid w:val="00232038"/>
    <w:rsid w:val="00235467"/>
    <w:rsid w:val="00237DCA"/>
    <w:rsid w:val="00240223"/>
    <w:rsid w:val="00241458"/>
    <w:rsid w:val="002443F6"/>
    <w:rsid w:val="002526AB"/>
    <w:rsid w:val="0025410D"/>
    <w:rsid w:val="00255158"/>
    <w:rsid w:val="0025636D"/>
    <w:rsid w:val="0026304A"/>
    <w:rsid w:val="00263CB3"/>
    <w:rsid w:val="002759ED"/>
    <w:rsid w:val="00281C1B"/>
    <w:rsid w:val="002829BB"/>
    <w:rsid w:val="00291FBE"/>
    <w:rsid w:val="00292B8F"/>
    <w:rsid w:val="0029447E"/>
    <w:rsid w:val="002B0906"/>
    <w:rsid w:val="002B7CE2"/>
    <w:rsid w:val="002C10A0"/>
    <w:rsid w:val="002C10B9"/>
    <w:rsid w:val="002D225D"/>
    <w:rsid w:val="002D3983"/>
    <w:rsid w:val="002D4EFE"/>
    <w:rsid w:val="002D6AD5"/>
    <w:rsid w:val="002E2745"/>
    <w:rsid w:val="002E3B48"/>
    <w:rsid w:val="002E5A36"/>
    <w:rsid w:val="002E5A76"/>
    <w:rsid w:val="002F187E"/>
    <w:rsid w:val="002F4959"/>
    <w:rsid w:val="002F54C7"/>
    <w:rsid w:val="002F5CC3"/>
    <w:rsid w:val="002F7B80"/>
    <w:rsid w:val="00304789"/>
    <w:rsid w:val="003074D3"/>
    <w:rsid w:val="0032166D"/>
    <w:rsid w:val="00321D09"/>
    <w:rsid w:val="003233AB"/>
    <w:rsid w:val="00323A4C"/>
    <w:rsid w:val="00324F75"/>
    <w:rsid w:val="003256E0"/>
    <w:rsid w:val="00331614"/>
    <w:rsid w:val="003331D1"/>
    <w:rsid w:val="003346D9"/>
    <w:rsid w:val="00334A35"/>
    <w:rsid w:val="00334EB1"/>
    <w:rsid w:val="00340155"/>
    <w:rsid w:val="00342047"/>
    <w:rsid w:val="0034228F"/>
    <w:rsid w:val="00342E31"/>
    <w:rsid w:val="00350A85"/>
    <w:rsid w:val="00351D06"/>
    <w:rsid w:val="00353528"/>
    <w:rsid w:val="00357344"/>
    <w:rsid w:val="00357CBE"/>
    <w:rsid w:val="00357E63"/>
    <w:rsid w:val="003605EA"/>
    <w:rsid w:val="00362FCC"/>
    <w:rsid w:val="00366819"/>
    <w:rsid w:val="00366A44"/>
    <w:rsid w:val="00370A08"/>
    <w:rsid w:val="00370A4F"/>
    <w:rsid w:val="0037102A"/>
    <w:rsid w:val="00374FBA"/>
    <w:rsid w:val="00382F8A"/>
    <w:rsid w:val="0038572D"/>
    <w:rsid w:val="00385D2D"/>
    <w:rsid w:val="0039050E"/>
    <w:rsid w:val="00393140"/>
    <w:rsid w:val="00396911"/>
    <w:rsid w:val="003A167B"/>
    <w:rsid w:val="003A2E54"/>
    <w:rsid w:val="003A4DFA"/>
    <w:rsid w:val="003A5B79"/>
    <w:rsid w:val="003B51FC"/>
    <w:rsid w:val="003B5ED5"/>
    <w:rsid w:val="003B6672"/>
    <w:rsid w:val="003C7E8C"/>
    <w:rsid w:val="003D1313"/>
    <w:rsid w:val="003D18B2"/>
    <w:rsid w:val="003D4F76"/>
    <w:rsid w:val="003D5F8F"/>
    <w:rsid w:val="003E22C1"/>
    <w:rsid w:val="003E47BF"/>
    <w:rsid w:val="003E4C61"/>
    <w:rsid w:val="003E5AFD"/>
    <w:rsid w:val="003E5CB7"/>
    <w:rsid w:val="003F1D14"/>
    <w:rsid w:val="003F5727"/>
    <w:rsid w:val="003F7C86"/>
    <w:rsid w:val="003F7DA2"/>
    <w:rsid w:val="00403273"/>
    <w:rsid w:val="004056DA"/>
    <w:rsid w:val="0040574C"/>
    <w:rsid w:val="00406507"/>
    <w:rsid w:val="00406587"/>
    <w:rsid w:val="00407391"/>
    <w:rsid w:val="004134E1"/>
    <w:rsid w:val="00416ED4"/>
    <w:rsid w:val="00417977"/>
    <w:rsid w:val="00420C19"/>
    <w:rsid w:val="00426596"/>
    <w:rsid w:val="004268CD"/>
    <w:rsid w:val="0042761E"/>
    <w:rsid w:val="00435131"/>
    <w:rsid w:val="00435CCD"/>
    <w:rsid w:val="00437BF6"/>
    <w:rsid w:val="004405E6"/>
    <w:rsid w:val="00441AB4"/>
    <w:rsid w:val="0044295E"/>
    <w:rsid w:val="00451D20"/>
    <w:rsid w:val="00453D71"/>
    <w:rsid w:val="00464886"/>
    <w:rsid w:val="00465E57"/>
    <w:rsid w:val="00470047"/>
    <w:rsid w:val="004721C0"/>
    <w:rsid w:val="0047374F"/>
    <w:rsid w:val="00474887"/>
    <w:rsid w:val="004875C5"/>
    <w:rsid w:val="0049186C"/>
    <w:rsid w:val="00495169"/>
    <w:rsid w:val="004A15DD"/>
    <w:rsid w:val="004A3128"/>
    <w:rsid w:val="004A5459"/>
    <w:rsid w:val="004B3F8F"/>
    <w:rsid w:val="004B771E"/>
    <w:rsid w:val="004C1E77"/>
    <w:rsid w:val="004C22D6"/>
    <w:rsid w:val="004C49D8"/>
    <w:rsid w:val="004C53AB"/>
    <w:rsid w:val="004C55F1"/>
    <w:rsid w:val="004C5F24"/>
    <w:rsid w:val="004D0DEE"/>
    <w:rsid w:val="004D610C"/>
    <w:rsid w:val="004D68D9"/>
    <w:rsid w:val="004D71AD"/>
    <w:rsid w:val="004E0470"/>
    <w:rsid w:val="004E466F"/>
    <w:rsid w:val="004E5C49"/>
    <w:rsid w:val="004E5C4F"/>
    <w:rsid w:val="004F594D"/>
    <w:rsid w:val="00500B2C"/>
    <w:rsid w:val="00501B3A"/>
    <w:rsid w:val="00501C83"/>
    <w:rsid w:val="00501ED3"/>
    <w:rsid w:val="00501F16"/>
    <w:rsid w:val="00502E55"/>
    <w:rsid w:val="005105D1"/>
    <w:rsid w:val="00520DF5"/>
    <w:rsid w:val="005239C9"/>
    <w:rsid w:val="00524A3D"/>
    <w:rsid w:val="00525E6A"/>
    <w:rsid w:val="00526119"/>
    <w:rsid w:val="00526ABD"/>
    <w:rsid w:val="00526CD6"/>
    <w:rsid w:val="005271E4"/>
    <w:rsid w:val="0053040E"/>
    <w:rsid w:val="0053132B"/>
    <w:rsid w:val="00531777"/>
    <w:rsid w:val="00531A82"/>
    <w:rsid w:val="005403D1"/>
    <w:rsid w:val="0054717E"/>
    <w:rsid w:val="005477EF"/>
    <w:rsid w:val="0055170E"/>
    <w:rsid w:val="00551CCB"/>
    <w:rsid w:val="00554663"/>
    <w:rsid w:val="00560092"/>
    <w:rsid w:val="0056317D"/>
    <w:rsid w:val="005655CE"/>
    <w:rsid w:val="00566A05"/>
    <w:rsid w:val="00573655"/>
    <w:rsid w:val="00574319"/>
    <w:rsid w:val="00574E94"/>
    <w:rsid w:val="00574FCF"/>
    <w:rsid w:val="00575AD6"/>
    <w:rsid w:val="00584FBA"/>
    <w:rsid w:val="00591BBE"/>
    <w:rsid w:val="00594350"/>
    <w:rsid w:val="005A09BF"/>
    <w:rsid w:val="005A0E22"/>
    <w:rsid w:val="005A11C6"/>
    <w:rsid w:val="005A125D"/>
    <w:rsid w:val="005A26D7"/>
    <w:rsid w:val="005A301A"/>
    <w:rsid w:val="005A529C"/>
    <w:rsid w:val="005B63C3"/>
    <w:rsid w:val="005B6DD5"/>
    <w:rsid w:val="005B72C4"/>
    <w:rsid w:val="005C2A3A"/>
    <w:rsid w:val="005C3C60"/>
    <w:rsid w:val="005D0E0B"/>
    <w:rsid w:val="005D38E5"/>
    <w:rsid w:val="005D3A8C"/>
    <w:rsid w:val="005D5C5B"/>
    <w:rsid w:val="005D5E67"/>
    <w:rsid w:val="005D6030"/>
    <w:rsid w:val="005E14DA"/>
    <w:rsid w:val="005E3E08"/>
    <w:rsid w:val="005F2B9F"/>
    <w:rsid w:val="005F2C98"/>
    <w:rsid w:val="005F5E02"/>
    <w:rsid w:val="00600CDA"/>
    <w:rsid w:val="00601920"/>
    <w:rsid w:val="006061E0"/>
    <w:rsid w:val="006077B8"/>
    <w:rsid w:val="0061106F"/>
    <w:rsid w:val="00611B1A"/>
    <w:rsid w:val="00611C4B"/>
    <w:rsid w:val="00613C4B"/>
    <w:rsid w:val="00613CA9"/>
    <w:rsid w:val="006155D7"/>
    <w:rsid w:val="006156BF"/>
    <w:rsid w:val="00620550"/>
    <w:rsid w:val="006244A3"/>
    <w:rsid w:val="00624FB6"/>
    <w:rsid w:val="00625D61"/>
    <w:rsid w:val="006276A9"/>
    <w:rsid w:val="00627F4A"/>
    <w:rsid w:val="006312B1"/>
    <w:rsid w:val="00632034"/>
    <w:rsid w:val="00635146"/>
    <w:rsid w:val="00635F84"/>
    <w:rsid w:val="0064224C"/>
    <w:rsid w:val="0065236E"/>
    <w:rsid w:val="00655CC2"/>
    <w:rsid w:val="006569A0"/>
    <w:rsid w:val="0065793A"/>
    <w:rsid w:val="00657FA7"/>
    <w:rsid w:val="00661E44"/>
    <w:rsid w:val="00662A5C"/>
    <w:rsid w:val="00672638"/>
    <w:rsid w:val="0067724F"/>
    <w:rsid w:val="00677E05"/>
    <w:rsid w:val="00677FF9"/>
    <w:rsid w:val="00685473"/>
    <w:rsid w:val="00693B57"/>
    <w:rsid w:val="00693F15"/>
    <w:rsid w:val="00696336"/>
    <w:rsid w:val="00696466"/>
    <w:rsid w:val="0069694A"/>
    <w:rsid w:val="006A2965"/>
    <w:rsid w:val="006A3D79"/>
    <w:rsid w:val="006B0C61"/>
    <w:rsid w:val="006B40EF"/>
    <w:rsid w:val="006B474D"/>
    <w:rsid w:val="006B4955"/>
    <w:rsid w:val="006B5083"/>
    <w:rsid w:val="006B5758"/>
    <w:rsid w:val="006B6A6D"/>
    <w:rsid w:val="006C75A4"/>
    <w:rsid w:val="006C7E96"/>
    <w:rsid w:val="006D29DB"/>
    <w:rsid w:val="006D30DB"/>
    <w:rsid w:val="006D37EE"/>
    <w:rsid w:val="006D6EA6"/>
    <w:rsid w:val="006D746D"/>
    <w:rsid w:val="006E1045"/>
    <w:rsid w:val="006E2616"/>
    <w:rsid w:val="006E2DAE"/>
    <w:rsid w:val="006E3651"/>
    <w:rsid w:val="006E4E04"/>
    <w:rsid w:val="006F0AB6"/>
    <w:rsid w:val="006F1F23"/>
    <w:rsid w:val="006F51C4"/>
    <w:rsid w:val="00700465"/>
    <w:rsid w:val="00701702"/>
    <w:rsid w:val="00701E99"/>
    <w:rsid w:val="007020C2"/>
    <w:rsid w:val="00704A48"/>
    <w:rsid w:val="00710159"/>
    <w:rsid w:val="007114BC"/>
    <w:rsid w:val="00712657"/>
    <w:rsid w:val="00716FCA"/>
    <w:rsid w:val="0071751B"/>
    <w:rsid w:val="007211AC"/>
    <w:rsid w:val="007250B6"/>
    <w:rsid w:val="007250ED"/>
    <w:rsid w:val="00726FE4"/>
    <w:rsid w:val="00730F2D"/>
    <w:rsid w:val="007361EE"/>
    <w:rsid w:val="007416C3"/>
    <w:rsid w:val="00741C10"/>
    <w:rsid w:val="00741F21"/>
    <w:rsid w:val="007449A6"/>
    <w:rsid w:val="00751AEF"/>
    <w:rsid w:val="00753799"/>
    <w:rsid w:val="00755EF8"/>
    <w:rsid w:val="00761E60"/>
    <w:rsid w:val="007622CB"/>
    <w:rsid w:val="00763357"/>
    <w:rsid w:val="00765FDB"/>
    <w:rsid w:val="007674D1"/>
    <w:rsid w:val="00771F6F"/>
    <w:rsid w:val="00772689"/>
    <w:rsid w:val="007737BC"/>
    <w:rsid w:val="00776E85"/>
    <w:rsid w:val="00783618"/>
    <w:rsid w:val="00787225"/>
    <w:rsid w:val="007873A2"/>
    <w:rsid w:val="00787AFE"/>
    <w:rsid w:val="00790E12"/>
    <w:rsid w:val="0079282A"/>
    <w:rsid w:val="007933A1"/>
    <w:rsid w:val="007A1837"/>
    <w:rsid w:val="007A232B"/>
    <w:rsid w:val="007A4860"/>
    <w:rsid w:val="007A520E"/>
    <w:rsid w:val="007A6A6D"/>
    <w:rsid w:val="007B0042"/>
    <w:rsid w:val="007B0E26"/>
    <w:rsid w:val="007B20FD"/>
    <w:rsid w:val="007B5FA0"/>
    <w:rsid w:val="007B7816"/>
    <w:rsid w:val="007C0FE0"/>
    <w:rsid w:val="007C1FD6"/>
    <w:rsid w:val="007C593A"/>
    <w:rsid w:val="007C6690"/>
    <w:rsid w:val="007D368B"/>
    <w:rsid w:val="007D3B05"/>
    <w:rsid w:val="007D5141"/>
    <w:rsid w:val="007D52A1"/>
    <w:rsid w:val="007E2E9B"/>
    <w:rsid w:val="007E3539"/>
    <w:rsid w:val="007E3A18"/>
    <w:rsid w:val="007E6407"/>
    <w:rsid w:val="007E761C"/>
    <w:rsid w:val="007E78CF"/>
    <w:rsid w:val="007F1BEB"/>
    <w:rsid w:val="007F4179"/>
    <w:rsid w:val="007F557B"/>
    <w:rsid w:val="007F6710"/>
    <w:rsid w:val="007F6FB4"/>
    <w:rsid w:val="007F7CD2"/>
    <w:rsid w:val="00800D11"/>
    <w:rsid w:val="00801CA6"/>
    <w:rsid w:val="0080428A"/>
    <w:rsid w:val="00810370"/>
    <w:rsid w:val="0081071E"/>
    <w:rsid w:val="00810F86"/>
    <w:rsid w:val="00811A6E"/>
    <w:rsid w:val="00813D60"/>
    <w:rsid w:val="00814F45"/>
    <w:rsid w:val="008163A5"/>
    <w:rsid w:val="00816C48"/>
    <w:rsid w:val="0081729F"/>
    <w:rsid w:val="00820FE1"/>
    <w:rsid w:val="0083120C"/>
    <w:rsid w:val="008316F2"/>
    <w:rsid w:val="008333F4"/>
    <w:rsid w:val="00833B21"/>
    <w:rsid w:val="008347DE"/>
    <w:rsid w:val="008374A9"/>
    <w:rsid w:val="00840359"/>
    <w:rsid w:val="00841E8B"/>
    <w:rsid w:val="00846964"/>
    <w:rsid w:val="0085350D"/>
    <w:rsid w:val="008574B6"/>
    <w:rsid w:val="00861354"/>
    <w:rsid w:val="00864D6F"/>
    <w:rsid w:val="00864E4B"/>
    <w:rsid w:val="00871BC2"/>
    <w:rsid w:val="0087245D"/>
    <w:rsid w:val="0087416F"/>
    <w:rsid w:val="00874BDC"/>
    <w:rsid w:val="00875B4A"/>
    <w:rsid w:val="00876819"/>
    <w:rsid w:val="0088088A"/>
    <w:rsid w:val="00881514"/>
    <w:rsid w:val="00883AEA"/>
    <w:rsid w:val="008860A7"/>
    <w:rsid w:val="00887D05"/>
    <w:rsid w:val="008935A4"/>
    <w:rsid w:val="00894694"/>
    <w:rsid w:val="008A0490"/>
    <w:rsid w:val="008A1DC5"/>
    <w:rsid w:val="008A30DE"/>
    <w:rsid w:val="008A3CC3"/>
    <w:rsid w:val="008A70F5"/>
    <w:rsid w:val="008A7CC9"/>
    <w:rsid w:val="008B1BE4"/>
    <w:rsid w:val="008B25B5"/>
    <w:rsid w:val="008B2682"/>
    <w:rsid w:val="008B413C"/>
    <w:rsid w:val="008B45B2"/>
    <w:rsid w:val="008B4A0B"/>
    <w:rsid w:val="008B4F2A"/>
    <w:rsid w:val="008B54F7"/>
    <w:rsid w:val="008B7019"/>
    <w:rsid w:val="008B7E84"/>
    <w:rsid w:val="008C0C2F"/>
    <w:rsid w:val="008C0FF4"/>
    <w:rsid w:val="008C1773"/>
    <w:rsid w:val="008C2D08"/>
    <w:rsid w:val="008C6D9D"/>
    <w:rsid w:val="008D1EC4"/>
    <w:rsid w:val="008D41AB"/>
    <w:rsid w:val="008D4AE0"/>
    <w:rsid w:val="008E0D5B"/>
    <w:rsid w:val="008E168E"/>
    <w:rsid w:val="008F2107"/>
    <w:rsid w:val="008F3979"/>
    <w:rsid w:val="008F4FBB"/>
    <w:rsid w:val="00900AFE"/>
    <w:rsid w:val="00901D3E"/>
    <w:rsid w:val="0091181C"/>
    <w:rsid w:val="00913442"/>
    <w:rsid w:val="00914E04"/>
    <w:rsid w:val="00927E31"/>
    <w:rsid w:val="0093495B"/>
    <w:rsid w:val="00936A0F"/>
    <w:rsid w:val="009403CB"/>
    <w:rsid w:val="0094083E"/>
    <w:rsid w:val="00953EDA"/>
    <w:rsid w:val="00955C36"/>
    <w:rsid w:val="009564C0"/>
    <w:rsid w:val="0095735A"/>
    <w:rsid w:val="009601DB"/>
    <w:rsid w:val="0096036B"/>
    <w:rsid w:val="00960619"/>
    <w:rsid w:val="00960CEE"/>
    <w:rsid w:val="009617B8"/>
    <w:rsid w:val="00963DF6"/>
    <w:rsid w:val="00972175"/>
    <w:rsid w:val="00972994"/>
    <w:rsid w:val="00975E60"/>
    <w:rsid w:val="0097701E"/>
    <w:rsid w:val="00980A36"/>
    <w:rsid w:val="00981C82"/>
    <w:rsid w:val="00983292"/>
    <w:rsid w:val="009864F8"/>
    <w:rsid w:val="009874AE"/>
    <w:rsid w:val="009878CA"/>
    <w:rsid w:val="00991BF6"/>
    <w:rsid w:val="00992EF0"/>
    <w:rsid w:val="00994B04"/>
    <w:rsid w:val="009973AC"/>
    <w:rsid w:val="009A19A4"/>
    <w:rsid w:val="009A6149"/>
    <w:rsid w:val="009A66BB"/>
    <w:rsid w:val="009B126A"/>
    <w:rsid w:val="009B63AA"/>
    <w:rsid w:val="009B7B9B"/>
    <w:rsid w:val="009B7BC8"/>
    <w:rsid w:val="009C40AF"/>
    <w:rsid w:val="009C5504"/>
    <w:rsid w:val="009C66CB"/>
    <w:rsid w:val="009D216A"/>
    <w:rsid w:val="009D284D"/>
    <w:rsid w:val="009D38AA"/>
    <w:rsid w:val="009D452B"/>
    <w:rsid w:val="009D49A2"/>
    <w:rsid w:val="009D5231"/>
    <w:rsid w:val="009D6C89"/>
    <w:rsid w:val="009E30AE"/>
    <w:rsid w:val="009E36D3"/>
    <w:rsid w:val="009F40A9"/>
    <w:rsid w:val="009F4F42"/>
    <w:rsid w:val="009F5D90"/>
    <w:rsid w:val="00A0192D"/>
    <w:rsid w:val="00A02540"/>
    <w:rsid w:val="00A03CDA"/>
    <w:rsid w:val="00A03E3F"/>
    <w:rsid w:val="00A04EB8"/>
    <w:rsid w:val="00A1518B"/>
    <w:rsid w:val="00A167AA"/>
    <w:rsid w:val="00A17FC2"/>
    <w:rsid w:val="00A21886"/>
    <w:rsid w:val="00A2468F"/>
    <w:rsid w:val="00A2754A"/>
    <w:rsid w:val="00A3046C"/>
    <w:rsid w:val="00A3486F"/>
    <w:rsid w:val="00A35779"/>
    <w:rsid w:val="00A3636F"/>
    <w:rsid w:val="00A3684C"/>
    <w:rsid w:val="00A37191"/>
    <w:rsid w:val="00A372BE"/>
    <w:rsid w:val="00A40665"/>
    <w:rsid w:val="00A43905"/>
    <w:rsid w:val="00A471F7"/>
    <w:rsid w:val="00A5173E"/>
    <w:rsid w:val="00A52362"/>
    <w:rsid w:val="00A52A34"/>
    <w:rsid w:val="00A52B1C"/>
    <w:rsid w:val="00A55EC0"/>
    <w:rsid w:val="00A56EA5"/>
    <w:rsid w:val="00A60E50"/>
    <w:rsid w:val="00A6251F"/>
    <w:rsid w:val="00A63CD0"/>
    <w:rsid w:val="00A66024"/>
    <w:rsid w:val="00A7252D"/>
    <w:rsid w:val="00A74D69"/>
    <w:rsid w:val="00A76445"/>
    <w:rsid w:val="00A768B7"/>
    <w:rsid w:val="00A8033C"/>
    <w:rsid w:val="00A803E9"/>
    <w:rsid w:val="00A84454"/>
    <w:rsid w:val="00A85BB5"/>
    <w:rsid w:val="00A90DA0"/>
    <w:rsid w:val="00A914C7"/>
    <w:rsid w:val="00A95C3D"/>
    <w:rsid w:val="00A962EC"/>
    <w:rsid w:val="00A96F71"/>
    <w:rsid w:val="00AA2A0D"/>
    <w:rsid w:val="00AA6E9D"/>
    <w:rsid w:val="00AB1F3D"/>
    <w:rsid w:val="00AB471C"/>
    <w:rsid w:val="00AB4772"/>
    <w:rsid w:val="00AB4DC2"/>
    <w:rsid w:val="00AC2112"/>
    <w:rsid w:val="00AC2470"/>
    <w:rsid w:val="00AC64EB"/>
    <w:rsid w:val="00AC7B21"/>
    <w:rsid w:val="00AD2597"/>
    <w:rsid w:val="00AE0793"/>
    <w:rsid w:val="00AE3451"/>
    <w:rsid w:val="00AF01EA"/>
    <w:rsid w:val="00AF02A3"/>
    <w:rsid w:val="00AF17FB"/>
    <w:rsid w:val="00AF5E4F"/>
    <w:rsid w:val="00AF6FA0"/>
    <w:rsid w:val="00B00FE1"/>
    <w:rsid w:val="00B073A5"/>
    <w:rsid w:val="00B14571"/>
    <w:rsid w:val="00B25ACE"/>
    <w:rsid w:val="00B32236"/>
    <w:rsid w:val="00B32424"/>
    <w:rsid w:val="00B32D11"/>
    <w:rsid w:val="00B37926"/>
    <w:rsid w:val="00B4642D"/>
    <w:rsid w:val="00B46B2E"/>
    <w:rsid w:val="00B47467"/>
    <w:rsid w:val="00B50FEB"/>
    <w:rsid w:val="00B52525"/>
    <w:rsid w:val="00B52ABD"/>
    <w:rsid w:val="00B559FA"/>
    <w:rsid w:val="00B55DF9"/>
    <w:rsid w:val="00B57C93"/>
    <w:rsid w:val="00B605B7"/>
    <w:rsid w:val="00B62179"/>
    <w:rsid w:val="00B661C4"/>
    <w:rsid w:val="00B718B4"/>
    <w:rsid w:val="00B773DD"/>
    <w:rsid w:val="00B827CA"/>
    <w:rsid w:val="00B82C42"/>
    <w:rsid w:val="00B83BAA"/>
    <w:rsid w:val="00B85530"/>
    <w:rsid w:val="00B85AC6"/>
    <w:rsid w:val="00B8620B"/>
    <w:rsid w:val="00B866D3"/>
    <w:rsid w:val="00B86742"/>
    <w:rsid w:val="00B956BE"/>
    <w:rsid w:val="00BA171C"/>
    <w:rsid w:val="00BA2240"/>
    <w:rsid w:val="00BA38CC"/>
    <w:rsid w:val="00BA5419"/>
    <w:rsid w:val="00BB37D6"/>
    <w:rsid w:val="00BB6BA9"/>
    <w:rsid w:val="00BB749F"/>
    <w:rsid w:val="00BB7603"/>
    <w:rsid w:val="00BC0E55"/>
    <w:rsid w:val="00BC0E5D"/>
    <w:rsid w:val="00BC19FC"/>
    <w:rsid w:val="00BC3500"/>
    <w:rsid w:val="00BD059B"/>
    <w:rsid w:val="00BD75BE"/>
    <w:rsid w:val="00BD7CDD"/>
    <w:rsid w:val="00BE0F63"/>
    <w:rsid w:val="00BE33E6"/>
    <w:rsid w:val="00BE4FA0"/>
    <w:rsid w:val="00BE51BE"/>
    <w:rsid w:val="00BF7ED8"/>
    <w:rsid w:val="00C023AC"/>
    <w:rsid w:val="00C114FC"/>
    <w:rsid w:val="00C11D21"/>
    <w:rsid w:val="00C15D77"/>
    <w:rsid w:val="00C169D7"/>
    <w:rsid w:val="00C223D6"/>
    <w:rsid w:val="00C26589"/>
    <w:rsid w:val="00C2708E"/>
    <w:rsid w:val="00C3038A"/>
    <w:rsid w:val="00C33F46"/>
    <w:rsid w:val="00C35845"/>
    <w:rsid w:val="00C40A53"/>
    <w:rsid w:val="00C41E63"/>
    <w:rsid w:val="00C42CBE"/>
    <w:rsid w:val="00C4441B"/>
    <w:rsid w:val="00C476BA"/>
    <w:rsid w:val="00C47D55"/>
    <w:rsid w:val="00C5106F"/>
    <w:rsid w:val="00C57DD0"/>
    <w:rsid w:val="00C61DA7"/>
    <w:rsid w:val="00C61EE5"/>
    <w:rsid w:val="00C720E8"/>
    <w:rsid w:val="00C72DB0"/>
    <w:rsid w:val="00C72EAA"/>
    <w:rsid w:val="00C73797"/>
    <w:rsid w:val="00C75746"/>
    <w:rsid w:val="00C75BC9"/>
    <w:rsid w:val="00C760B7"/>
    <w:rsid w:val="00C77A5F"/>
    <w:rsid w:val="00C81926"/>
    <w:rsid w:val="00C8441E"/>
    <w:rsid w:val="00C865EE"/>
    <w:rsid w:val="00C906F7"/>
    <w:rsid w:val="00C93C69"/>
    <w:rsid w:val="00C943A9"/>
    <w:rsid w:val="00CA0493"/>
    <w:rsid w:val="00CA06B8"/>
    <w:rsid w:val="00CA1537"/>
    <w:rsid w:val="00CA7882"/>
    <w:rsid w:val="00CB16DC"/>
    <w:rsid w:val="00CB6F2A"/>
    <w:rsid w:val="00CC10EA"/>
    <w:rsid w:val="00CC3D02"/>
    <w:rsid w:val="00CD1550"/>
    <w:rsid w:val="00CD15E0"/>
    <w:rsid w:val="00CD186D"/>
    <w:rsid w:val="00CD3024"/>
    <w:rsid w:val="00CD3D3B"/>
    <w:rsid w:val="00CE4504"/>
    <w:rsid w:val="00CE64D2"/>
    <w:rsid w:val="00CF1439"/>
    <w:rsid w:val="00CF2911"/>
    <w:rsid w:val="00CF381D"/>
    <w:rsid w:val="00CF4AAA"/>
    <w:rsid w:val="00D06FC4"/>
    <w:rsid w:val="00D10141"/>
    <w:rsid w:val="00D13F67"/>
    <w:rsid w:val="00D166C1"/>
    <w:rsid w:val="00D172DE"/>
    <w:rsid w:val="00D3002C"/>
    <w:rsid w:val="00D318AE"/>
    <w:rsid w:val="00D3264E"/>
    <w:rsid w:val="00D33F93"/>
    <w:rsid w:val="00D35D34"/>
    <w:rsid w:val="00D37C76"/>
    <w:rsid w:val="00D42F85"/>
    <w:rsid w:val="00D46AE1"/>
    <w:rsid w:val="00D506AB"/>
    <w:rsid w:val="00D51C96"/>
    <w:rsid w:val="00D54BC3"/>
    <w:rsid w:val="00D54F8E"/>
    <w:rsid w:val="00D54FB3"/>
    <w:rsid w:val="00D72090"/>
    <w:rsid w:val="00D74447"/>
    <w:rsid w:val="00D754FD"/>
    <w:rsid w:val="00D80B34"/>
    <w:rsid w:val="00D8211A"/>
    <w:rsid w:val="00D830C0"/>
    <w:rsid w:val="00D837C2"/>
    <w:rsid w:val="00D9280B"/>
    <w:rsid w:val="00D93C3D"/>
    <w:rsid w:val="00D955D1"/>
    <w:rsid w:val="00D96194"/>
    <w:rsid w:val="00D9697C"/>
    <w:rsid w:val="00DA276F"/>
    <w:rsid w:val="00DA527E"/>
    <w:rsid w:val="00DB15F2"/>
    <w:rsid w:val="00DB34D6"/>
    <w:rsid w:val="00DB4126"/>
    <w:rsid w:val="00DB45AC"/>
    <w:rsid w:val="00DC026F"/>
    <w:rsid w:val="00DC1A4E"/>
    <w:rsid w:val="00DC5BD7"/>
    <w:rsid w:val="00DC72BD"/>
    <w:rsid w:val="00DC7478"/>
    <w:rsid w:val="00DC7D8D"/>
    <w:rsid w:val="00DD18D2"/>
    <w:rsid w:val="00DD1A8E"/>
    <w:rsid w:val="00DD4386"/>
    <w:rsid w:val="00DD4499"/>
    <w:rsid w:val="00DD64BE"/>
    <w:rsid w:val="00DD6D08"/>
    <w:rsid w:val="00DD78D5"/>
    <w:rsid w:val="00DF358B"/>
    <w:rsid w:val="00DF5145"/>
    <w:rsid w:val="00DF7709"/>
    <w:rsid w:val="00E02E1B"/>
    <w:rsid w:val="00E04586"/>
    <w:rsid w:val="00E054BC"/>
    <w:rsid w:val="00E07061"/>
    <w:rsid w:val="00E12382"/>
    <w:rsid w:val="00E1356D"/>
    <w:rsid w:val="00E17F31"/>
    <w:rsid w:val="00E17FAF"/>
    <w:rsid w:val="00E20B0A"/>
    <w:rsid w:val="00E26AA4"/>
    <w:rsid w:val="00E30DC7"/>
    <w:rsid w:val="00E32465"/>
    <w:rsid w:val="00E33BDF"/>
    <w:rsid w:val="00E36A74"/>
    <w:rsid w:val="00E41305"/>
    <w:rsid w:val="00E41F15"/>
    <w:rsid w:val="00E44449"/>
    <w:rsid w:val="00E44D36"/>
    <w:rsid w:val="00E57A9B"/>
    <w:rsid w:val="00E620F4"/>
    <w:rsid w:val="00E632A7"/>
    <w:rsid w:val="00E64543"/>
    <w:rsid w:val="00E65F37"/>
    <w:rsid w:val="00E759C7"/>
    <w:rsid w:val="00E80855"/>
    <w:rsid w:val="00E82018"/>
    <w:rsid w:val="00E8453D"/>
    <w:rsid w:val="00E854B7"/>
    <w:rsid w:val="00E87988"/>
    <w:rsid w:val="00E87D47"/>
    <w:rsid w:val="00E92EFB"/>
    <w:rsid w:val="00E96149"/>
    <w:rsid w:val="00E96FF1"/>
    <w:rsid w:val="00E97EEF"/>
    <w:rsid w:val="00EA0F3A"/>
    <w:rsid w:val="00EA1D46"/>
    <w:rsid w:val="00EA2D86"/>
    <w:rsid w:val="00EA52E5"/>
    <w:rsid w:val="00EA6012"/>
    <w:rsid w:val="00EB184E"/>
    <w:rsid w:val="00EB63BC"/>
    <w:rsid w:val="00EC0576"/>
    <w:rsid w:val="00ED4C7E"/>
    <w:rsid w:val="00ED7F39"/>
    <w:rsid w:val="00EE3E59"/>
    <w:rsid w:val="00EE5A5C"/>
    <w:rsid w:val="00EE5CA2"/>
    <w:rsid w:val="00EF1707"/>
    <w:rsid w:val="00EF4876"/>
    <w:rsid w:val="00F019DE"/>
    <w:rsid w:val="00F11BED"/>
    <w:rsid w:val="00F12E6E"/>
    <w:rsid w:val="00F13D2A"/>
    <w:rsid w:val="00F149AD"/>
    <w:rsid w:val="00F15F71"/>
    <w:rsid w:val="00F1677B"/>
    <w:rsid w:val="00F2518C"/>
    <w:rsid w:val="00F25339"/>
    <w:rsid w:val="00F3327A"/>
    <w:rsid w:val="00F3520B"/>
    <w:rsid w:val="00F355D4"/>
    <w:rsid w:val="00F35A9F"/>
    <w:rsid w:val="00F37A1B"/>
    <w:rsid w:val="00F429FB"/>
    <w:rsid w:val="00F434EF"/>
    <w:rsid w:val="00F472FB"/>
    <w:rsid w:val="00F50A7E"/>
    <w:rsid w:val="00F53DDF"/>
    <w:rsid w:val="00F573EB"/>
    <w:rsid w:val="00F576DA"/>
    <w:rsid w:val="00F60E35"/>
    <w:rsid w:val="00F61183"/>
    <w:rsid w:val="00F61952"/>
    <w:rsid w:val="00F62EF0"/>
    <w:rsid w:val="00F63138"/>
    <w:rsid w:val="00F63B47"/>
    <w:rsid w:val="00F6420E"/>
    <w:rsid w:val="00F65599"/>
    <w:rsid w:val="00F71AD2"/>
    <w:rsid w:val="00F734F7"/>
    <w:rsid w:val="00F73AC3"/>
    <w:rsid w:val="00F73AEF"/>
    <w:rsid w:val="00F73BFE"/>
    <w:rsid w:val="00F7510D"/>
    <w:rsid w:val="00F76DDF"/>
    <w:rsid w:val="00F77FBE"/>
    <w:rsid w:val="00F86BD5"/>
    <w:rsid w:val="00F928FB"/>
    <w:rsid w:val="00F95536"/>
    <w:rsid w:val="00F95E23"/>
    <w:rsid w:val="00F97BDE"/>
    <w:rsid w:val="00FA53A7"/>
    <w:rsid w:val="00FA7254"/>
    <w:rsid w:val="00FB14DF"/>
    <w:rsid w:val="00FB2F74"/>
    <w:rsid w:val="00FC2A3C"/>
    <w:rsid w:val="00FC3060"/>
    <w:rsid w:val="00FD1241"/>
    <w:rsid w:val="00FD136C"/>
    <w:rsid w:val="00FD2138"/>
    <w:rsid w:val="00FE1BE1"/>
    <w:rsid w:val="00FE2978"/>
    <w:rsid w:val="00FE68A2"/>
    <w:rsid w:val="00FF04AE"/>
    <w:rsid w:val="00FF134C"/>
    <w:rsid w:val="00FF2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5946C"/>
  <w15:docId w15:val="{87AB0D44-6A94-42AC-B8E2-713BD3D0C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ini-info-listsection-desc">
    <w:name w:val="mini-info-list__section-desc"/>
    <w:basedOn w:val="DefaultParagraphFont"/>
    <w:rsid w:val="00A52B1C"/>
  </w:style>
  <w:style w:type="character" w:customStyle="1" w:styleId="meta-infolabel">
    <w:name w:val="meta-info__label"/>
    <w:basedOn w:val="DefaultParagraphFont"/>
    <w:rsid w:val="008F3979"/>
  </w:style>
  <w:style w:type="character" w:customStyle="1" w:styleId="meta-infocontent">
    <w:name w:val="meta-info__content"/>
    <w:basedOn w:val="DefaultParagraphFont"/>
    <w:rsid w:val="008F3979"/>
  </w:style>
  <w:style w:type="character" w:customStyle="1" w:styleId="tgc">
    <w:name w:val="_tgc"/>
    <w:basedOn w:val="DefaultParagraphFont"/>
    <w:rsid w:val="006B5758"/>
  </w:style>
  <w:style w:type="character" w:customStyle="1" w:styleId="d8e">
    <w:name w:val="_d8e"/>
    <w:basedOn w:val="DefaultParagraphFont"/>
    <w:rsid w:val="006B5758"/>
  </w:style>
  <w:style w:type="character" w:customStyle="1" w:styleId="passage-display-bcv">
    <w:name w:val="passage-display-bcv"/>
    <w:basedOn w:val="DefaultParagraphFont"/>
    <w:rsid w:val="00726FE4"/>
  </w:style>
  <w:style w:type="character" w:customStyle="1" w:styleId="passage-display-version">
    <w:name w:val="passage-display-version"/>
    <w:basedOn w:val="DefaultParagraphFont"/>
    <w:rsid w:val="00726FE4"/>
  </w:style>
  <w:style w:type="character" w:customStyle="1" w:styleId="woj">
    <w:name w:val="woj"/>
    <w:basedOn w:val="DefaultParagraphFont"/>
    <w:rsid w:val="00726FE4"/>
  </w:style>
  <w:style w:type="character" w:customStyle="1" w:styleId="more">
    <w:name w:val="more"/>
    <w:basedOn w:val="DefaultParagraphFont"/>
    <w:rsid w:val="009D49A2"/>
  </w:style>
  <w:style w:type="character" w:customStyle="1" w:styleId="morecount">
    <w:name w:val="morecount"/>
    <w:basedOn w:val="DefaultParagraphFont"/>
    <w:rsid w:val="009D49A2"/>
  </w:style>
  <w:style w:type="character" w:customStyle="1" w:styleId="1fhnk">
    <w:name w:val="_1fhnk"/>
    <w:basedOn w:val="DefaultParagraphFont"/>
    <w:rsid w:val="003E4C61"/>
  </w:style>
  <w:style w:type="character" w:customStyle="1" w:styleId="foreign">
    <w:name w:val="foreign"/>
    <w:basedOn w:val="DefaultParagraphFont"/>
    <w:rsid w:val="00D46AE1"/>
  </w:style>
  <w:style w:type="character" w:customStyle="1" w:styleId="watch-title">
    <w:name w:val="watch-title"/>
    <w:basedOn w:val="DefaultParagraphFont"/>
    <w:rsid w:val="006276A9"/>
  </w:style>
  <w:style w:type="character" w:styleId="UnresolvedMention">
    <w:name w:val="Unresolved Mention"/>
    <w:basedOn w:val="DefaultParagraphFont"/>
    <w:uiPriority w:val="99"/>
    <w:semiHidden/>
    <w:unhideWhenUsed/>
    <w:rsid w:val="0032166D"/>
    <w:rPr>
      <w:color w:val="605E5C"/>
      <w:shd w:val="clear" w:color="auto" w:fill="E1DFDD"/>
    </w:rPr>
  </w:style>
  <w:style w:type="character" w:customStyle="1" w:styleId="grkhzd">
    <w:name w:val="grkhzd"/>
    <w:basedOn w:val="DefaultParagraphFont"/>
    <w:rsid w:val="005239C9"/>
  </w:style>
  <w:style w:type="character" w:customStyle="1" w:styleId="eq0j8">
    <w:name w:val="eq0j8"/>
    <w:basedOn w:val="DefaultParagraphFont"/>
    <w:rsid w:val="005239C9"/>
  </w:style>
  <w:style w:type="paragraph" w:customStyle="1" w:styleId="Default">
    <w:name w:val="Default"/>
    <w:rsid w:val="009B63AA"/>
    <w:pPr>
      <w:autoSpaceDE w:val="0"/>
      <w:autoSpaceDN w:val="0"/>
      <w:adjustRightInd w:val="0"/>
      <w:spacing w:after="0" w:line="240" w:lineRule="auto"/>
    </w:pPr>
    <w:rPr>
      <w:rFonts w:ascii="Palatino Linotype" w:hAnsi="Palatino Linotype" w:cs="Palatino Linotype"/>
      <w:color w:val="000000"/>
      <w:sz w:val="24"/>
      <w:szCs w:val="24"/>
    </w:rPr>
  </w:style>
  <w:style w:type="character" w:customStyle="1" w:styleId="style-scope">
    <w:name w:val="style-scope"/>
    <w:basedOn w:val="DefaultParagraphFont"/>
    <w:rsid w:val="00110822"/>
  </w:style>
  <w:style w:type="character" w:customStyle="1" w:styleId="hgkelc">
    <w:name w:val="hgkelc"/>
    <w:basedOn w:val="DefaultParagraphFont"/>
    <w:rsid w:val="00C41E63"/>
  </w:style>
  <w:style w:type="character" w:customStyle="1" w:styleId="kx21rb">
    <w:name w:val="kx21rb"/>
    <w:basedOn w:val="DefaultParagraphFont"/>
    <w:rsid w:val="00C41E63"/>
  </w:style>
  <w:style w:type="paragraph" w:customStyle="1" w:styleId="primary-navigation-item">
    <w:name w:val="primary-navigation-item"/>
    <w:basedOn w:val="Normal"/>
    <w:rsid w:val="00A523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vent-content-descriptor">
    <w:name w:val="event-content-descriptor"/>
    <w:basedOn w:val="DefaultParagraphFont"/>
    <w:rsid w:val="00A52362"/>
  </w:style>
  <w:style w:type="character" w:customStyle="1" w:styleId="calendar-location">
    <w:name w:val="calendar-location"/>
    <w:basedOn w:val="DefaultParagraphFont"/>
    <w:rsid w:val="00A52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11037555">
      <w:bodyDiv w:val="1"/>
      <w:marLeft w:val="0"/>
      <w:marRight w:val="0"/>
      <w:marTop w:val="0"/>
      <w:marBottom w:val="0"/>
      <w:divBdr>
        <w:top w:val="none" w:sz="0" w:space="0" w:color="auto"/>
        <w:left w:val="none" w:sz="0" w:space="0" w:color="auto"/>
        <w:bottom w:val="none" w:sz="0" w:space="0" w:color="auto"/>
        <w:right w:val="none" w:sz="0" w:space="0" w:color="auto"/>
      </w:divBdr>
    </w:div>
    <w:div w:id="14772677">
      <w:bodyDiv w:val="1"/>
      <w:marLeft w:val="0"/>
      <w:marRight w:val="0"/>
      <w:marTop w:val="0"/>
      <w:marBottom w:val="0"/>
      <w:divBdr>
        <w:top w:val="none" w:sz="0" w:space="0" w:color="auto"/>
        <w:left w:val="none" w:sz="0" w:space="0" w:color="auto"/>
        <w:bottom w:val="none" w:sz="0" w:space="0" w:color="auto"/>
        <w:right w:val="none" w:sz="0" w:space="0" w:color="auto"/>
      </w:divBdr>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126052289">
          <w:marLeft w:val="0"/>
          <w:marRight w:val="0"/>
          <w:marTop w:val="0"/>
          <w:marBottom w:val="0"/>
          <w:divBdr>
            <w:top w:val="none" w:sz="0" w:space="0" w:color="auto"/>
            <w:left w:val="none" w:sz="0" w:space="0" w:color="auto"/>
            <w:bottom w:val="none" w:sz="0" w:space="0" w:color="auto"/>
            <w:right w:val="none" w:sz="0" w:space="0" w:color="auto"/>
          </w:divBdr>
        </w:div>
        <w:div w:id="274677978">
          <w:marLeft w:val="0"/>
          <w:marRight w:val="0"/>
          <w:marTop w:val="0"/>
          <w:marBottom w:val="330"/>
          <w:divBdr>
            <w:top w:val="none" w:sz="0" w:space="0" w:color="auto"/>
            <w:left w:val="none" w:sz="0" w:space="0" w:color="auto"/>
            <w:bottom w:val="none" w:sz="0" w:space="0" w:color="auto"/>
            <w:right w:val="none" w:sz="0" w:space="0" w:color="auto"/>
          </w:divBdr>
        </w:div>
      </w:divsChild>
    </w:div>
    <w:div w:id="59794642">
      <w:bodyDiv w:val="1"/>
      <w:marLeft w:val="0"/>
      <w:marRight w:val="0"/>
      <w:marTop w:val="0"/>
      <w:marBottom w:val="0"/>
      <w:divBdr>
        <w:top w:val="none" w:sz="0" w:space="0" w:color="auto"/>
        <w:left w:val="none" w:sz="0" w:space="0" w:color="auto"/>
        <w:bottom w:val="none" w:sz="0" w:space="0" w:color="auto"/>
        <w:right w:val="none" w:sz="0" w:space="0" w:color="auto"/>
      </w:divBdr>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112746888">
      <w:bodyDiv w:val="1"/>
      <w:marLeft w:val="0"/>
      <w:marRight w:val="0"/>
      <w:marTop w:val="0"/>
      <w:marBottom w:val="0"/>
      <w:divBdr>
        <w:top w:val="none" w:sz="0" w:space="0" w:color="auto"/>
        <w:left w:val="none" w:sz="0" w:space="0" w:color="auto"/>
        <w:bottom w:val="none" w:sz="0" w:space="0" w:color="auto"/>
        <w:right w:val="none" w:sz="0" w:space="0" w:color="auto"/>
      </w:divBdr>
    </w:div>
    <w:div w:id="121967845">
      <w:bodyDiv w:val="1"/>
      <w:marLeft w:val="0"/>
      <w:marRight w:val="0"/>
      <w:marTop w:val="0"/>
      <w:marBottom w:val="0"/>
      <w:divBdr>
        <w:top w:val="none" w:sz="0" w:space="0" w:color="auto"/>
        <w:left w:val="none" w:sz="0" w:space="0" w:color="auto"/>
        <w:bottom w:val="none" w:sz="0" w:space="0" w:color="auto"/>
        <w:right w:val="none" w:sz="0" w:space="0" w:color="auto"/>
      </w:divBdr>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53910896">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67185507">
      <w:bodyDiv w:val="1"/>
      <w:marLeft w:val="0"/>
      <w:marRight w:val="0"/>
      <w:marTop w:val="0"/>
      <w:marBottom w:val="0"/>
      <w:divBdr>
        <w:top w:val="none" w:sz="0" w:space="0" w:color="auto"/>
        <w:left w:val="none" w:sz="0" w:space="0" w:color="auto"/>
        <w:bottom w:val="none" w:sz="0" w:space="0" w:color="auto"/>
        <w:right w:val="none" w:sz="0" w:space="0" w:color="auto"/>
      </w:divBdr>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199249684">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41334782">
      <w:bodyDiv w:val="1"/>
      <w:marLeft w:val="0"/>
      <w:marRight w:val="0"/>
      <w:marTop w:val="0"/>
      <w:marBottom w:val="0"/>
      <w:divBdr>
        <w:top w:val="none" w:sz="0" w:space="0" w:color="auto"/>
        <w:left w:val="none" w:sz="0" w:space="0" w:color="auto"/>
        <w:bottom w:val="none" w:sz="0" w:space="0" w:color="auto"/>
        <w:right w:val="none" w:sz="0" w:space="0" w:color="auto"/>
      </w:divBdr>
    </w:div>
    <w:div w:id="253586968">
      <w:bodyDiv w:val="1"/>
      <w:marLeft w:val="0"/>
      <w:marRight w:val="0"/>
      <w:marTop w:val="0"/>
      <w:marBottom w:val="0"/>
      <w:divBdr>
        <w:top w:val="none" w:sz="0" w:space="0" w:color="auto"/>
        <w:left w:val="none" w:sz="0" w:space="0" w:color="auto"/>
        <w:bottom w:val="none" w:sz="0" w:space="0" w:color="auto"/>
        <w:right w:val="none" w:sz="0" w:space="0" w:color="auto"/>
      </w:divBdr>
    </w:div>
    <w:div w:id="259027219">
      <w:bodyDiv w:val="1"/>
      <w:marLeft w:val="0"/>
      <w:marRight w:val="0"/>
      <w:marTop w:val="0"/>
      <w:marBottom w:val="0"/>
      <w:divBdr>
        <w:top w:val="none" w:sz="0" w:space="0" w:color="auto"/>
        <w:left w:val="none" w:sz="0" w:space="0" w:color="auto"/>
        <w:bottom w:val="none" w:sz="0" w:space="0" w:color="auto"/>
        <w:right w:val="none" w:sz="0" w:space="0" w:color="auto"/>
      </w:divBdr>
    </w:div>
    <w:div w:id="262763328">
      <w:bodyDiv w:val="1"/>
      <w:marLeft w:val="0"/>
      <w:marRight w:val="0"/>
      <w:marTop w:val="0"/>
      <w:marBottom w:val="0"/>
      <w:divBdr>
        <w:top w:val="none" w:sz="0" w:space="0" w:color="auto"/>
        <w:left w:val="none" w:sz="0" w:space="0" w:color="auto"/>
        <w:bottom w:val="none" w:sz="0" w:space="0" w:color="auto"/>
        <w:right w:val="none" w:sz="0" w:space="0" w:color="auto"/>
      </w:divBdr>
      <w:divsChild>
        <w:div w:id="820774309">
          <w:marLeft w:val="0"/>
          <w:marRight w:val="0"/>
          <w:marTop w:val="0"/>
          <w:marBottom w:val="0"/>
          <w:divBdr>
            <w:top w:val="none" w:sz="0" w:space="0" w:color="auto"/>
            <w:left w:val="none" w:sz="0" w:space="0" w:color="auto"/>
            <w:bottom w:val="none" w:sz="0" w:space="0" w:color="auto"/>
            <w:right w:val="none" w:sz="0" w:space="0" w:color="auto"/>
          </w:divBdr>
          <w:divsChild>
            <w:div w:id="23497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290333605">
      <w:bodyDiv w:val="1"/>
      <w:marLeft w:val="0"/>
      <w:marRight w:val="0"/>
      <w:marTop w:val="0"/>
      <w:marBottom w:val="0"/>
      <w:divBdr>
        <w:top w:val="none" w:sz="0" w:space="0" w:color="auto"/>
        <w:left w:val="none" w:sz="0" w:space="0" w:color="auto"/>
        <w:bottom w:val="none" w:sz="0" w:space="0" w:color="auto"/>
        <w:right w:val="none" w:sz="0" w:space="0" w:color="auto"/>
      </w:divBdr>
    </w:div>
    <w:div w:id="297498284">
      <w:bodyDiv w:val="1"/>
      <w:marLeft w:val="0"/>
      <w:marRight w:val="0"/>
      <w:marTop w:val="0"/>
      <w:marBottom w:val="0"/>
      <w:divBdr>
        <w:top w:val="none" w:sz="0" w:space="0" w:color="auto"/>
        <w:left w:val="none" w:sz="0" w:space="0" w:color="auto"/>
        <w:bottom w:val="none" w:sz="0" w:space="0" w:color="auto"/>
        <w:right w:val="none" w:sz="0" w:space="0" w:color="auto"/>
      </w:divBdr>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470636801">
              <w:marLeft w:val="0"/>
              <w:marRight w:val="0"/>
              <w:marTop w:val="0"/>
              <w:marBottom w:val="0"/>
              <w:divBdr>
                <w:top w:val="none" w:sz="0" w:space="0" w:color="auto"/>
                <w:left w:val="none" w:sz="0" w:space="0" w:color="auto"/>
                <w:bottom w:val="none" w:sz="0" w:space="0" w:color="auto"/>
                <w:right w:val="none" w:sz="0" w:space="0" w:color="auto"/>
              </w:divBdr>
            </w:div>
            <w:div w:id="1986623907">
              <w:marLeft w:val="0"/>
              <w:marRight w:val="0"/>
              <w:marTop w:val="0"/>
              <w:marBottom w:val="33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74669680">
      <w:bodyDiv w:val="1"/>
      <w:marLeft w:val="0"/>
      <w:marRight w:val="0"/>
      <w:marTop w:val="0"/>
      <w:marBottom w:val="0"/>
      <w:divBdr>
        <w:top w:val="none" w:sz="0" w:space="0" w:color="auto"/>
        <w:left w:val="none" w:sz="0" w:space="0" w:color="auto"/>
        <w:bottom w:val="none" w:sz="0" w:space="0" w:color="auto"/>
        <w:right w:val="none" w:sz="0" w:space="0" w:color="auto"/>
      </w:divBdr>
    </w:div>
    <w:div w:id="384378979">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391002776">
      <w:bodyDiv w:val="1"/>
      <w:marLeft w:val="0"/>
      <w:marRight w:val="0"/>
      <w:marTop w:val="0"/>
      <w:marBottom w:val="0"/>
      <w:divBdr>
        <w:top w:val="none" w:sz="0" w:space="0" w:color="auto"/>
        <w:left w:val="none" w:sz="0" w:space="0" w:color="auto"/>
        <w:bottom w:val="none" w:sz="0" w:space="0" w:color="auto"/>
        <w:right w:val="none" w:sz="0" w:space="0" w:color="auto"/>
      </w:divBdr>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 w:id="933592609">
          <w:marLeft w:val="0"/>
          <w:marRight w:val="0"/>
          <w:marTop w:val="0"/>
          <w:marBottom w:val="0"/>
          <w:divBdr>
            <w:top w:val="none" w:sz="0" w:space="0" w:color="auto"/>
            <w:left w:val="none" w:sz="0" w:space="0" w:color="auto"/>
            <w:bottom w:val="none" w:sz="0" w:space="0" w:color="auto"/>
            <w:right w:val="none" w:sz="0" w:space="0" w:color="auto"/>
          </w:divBdr>
        </w:div>
      </w:divsChild>
    </w:div>
    <w:div w:id="415906441">
      <w:bodyDiv w:val="1"/>
      <w:marLeft w:val="0"/>
      <w:marRight w:val="0"/>
      <w:marTop w:val="0"/>
      <w:marBottom w:val="0"/>
      <w:divBdr>
        <w:top w:val="none" w:sz="0" w:space="0" w:color="auto"/>
        <w:left w:val="none" w:sz="0" w:space="0" w:color="auto"/>
        <w:bottom w:val="none" w:sz="0" w:space="0" w:color="auto"/>
        <w:right w:val="none" w:sz="0" w:space="0" w:color="auto"/>
      </w:divBdr>
    </w:div>
    <w:div w:id="436877518">
      <w:bodyDiv w:val="1"/>
      <w:marLeft w:val="0"/>
      <w:marRight w:val="0"/>
      <w:marTop w:val="0"/>
      <w:marBottom w:val="0"/>
      <w:divBdr>
        <w:top w:val="none" w:sz="0" w:space="0" w:color="auto"/>
        <w:left w:val="none" w:sz="0" w:space="0" w:color="auto"/>
        <w:bottom w:val="none" w:sz="0" w:space="0" w:color="auto"/>
        <w:right w:val="none" w:sz="0" w:space="0" w:color="auto"/>
      </w:divBdr>
      <w:divsChild>
        <w:div w:id="696345432">
          <w:marLeft w:val="0"/>
          <w:marRight w:val="0"/>
          <w:marTop w:val="0"/>
          <w:marBottom w:val="330"/>
          <w:divBdr>
            <w:top w:val="none" w:sz="0" w:space="0" w:color="auto"/>
            <w:left w:val="none" w:sz="0" w:space="0" w:color="auto"/>
            <w:bottom w:val="none" w:sz="0" w:space="0" w:color="auto"/>
            <w:right w:val="none" w:sz="0" w:space="0" w:color="auto"/>
          </w:divBdr>
        </w:div>
        <w:div w:id="1493370054">
          <w:marLeft w:val="0"/>
          <w:marRight w:val="0"/>
          <w:marTop w:val="0"/>
          <w:marBottom w:val="330"/>
          <w:divBdr>
            <w:top w:val="none" w:sz="0" w:space="0" w:color="auto"/>
            <w:left w:val="none" w:sz="0" w:space="0" w:color="auto"/>
            <w:bottom w:val="none" w:sz="0" w:space="0" w:color="auto"/>
            <w:right w:val="none" w:sz="0" w:space="0" w:color="auto"/>
          </w:divBdr>
        </w:div>
      </w:divsChild>
    </w:div>
    <w:div w:id="457644104">
      <w:bodyDiv w:val="1"/>
      <w:marLeft w:val="0"/>
      <w:marRight w:val="0"/>
      <w:marTop w:val="0"/>
      <w:marBottom w:val="0"/>
      <w:divBdr>
        <w:top w:val="none" w:sz="0" w:space="0" w:color="auto"/>
        <w:left w:val="none" w:sz="0" w:space="0" w:color="auto"/>
        <w:bottom w:val="none" w:sz="0" w:space="0" w:color="auto"/>
        <w:right w:val="none" w:sz="0" w:space="0" w:color="auto"/>
      </w:divBdr>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479612396">
      <w:bodyDiv w:val="1"/>
      <w:marLeft w:val="0"/>
      <w:marRight w:val="0"/>
      <w:marTop w:val="0"/>
      <w:marBottom w:val="0"/>
      <w:divBdr>
        <w:top w:val="none" w:sz="0" w:space="0" w:color="auto"/>
        <w:left w:val="none" w:sz="0" w:space="0" w:color="auto"/>
        <w:bottom w:val="none" w:sz="0" w:space="0" w:color="auto"/>
        <w:right w:val="none" w:sz="0" w:space="0" w:color="auto"/>
      </w:divBdr>
    </w:div>
    <w:div w:id="517545122">
      <w:bodyDiv w:val="1"/>
      <w:marLeft w:val="0"/>
      <w:marRight w:val="0"/>
      <w:marTop w:val="0"/>
      <w:marBottom w:val="0"/>
      <w:divBdr>
        <w:top w:val="none" w:sz="0" w:space="0" w:color="auto"/>
        <w:left w:val="none" w:sz="0" w:space="0" w:color="auto"/>
        <w:bottom w:val="none" w:sz="0" w:space="0" w:color="auto"/>
        <w:right w:val="none" w:sz="0" w:space="0" w:color="auto"/>
      </w:divBdr>
      <w:divsChild>
        <w:div w:id="1865364912">
          <w:marLeft w:val="336"/>
          <w:marRight w:val="0"/>
          <w:marTop w:val="120"/>
          <w:marBottom w:val="312"/>
          <w:divBdr>
            <w:top w:val="none" w:sz="0" w:space="0" w:color="auto"/>
            <w:left w:val="none" w:sz="0" w:space="0" w:color="auto"/>
            <w:bottom w:val="none" w:sz="0" w:space="0" w:color="auto"/>
            <w:right w:val="none" w:sz="0" w:space="0" w:color="auto"/>
          </w:divBdr>
          <w:divsChild>
            <w:div w:id="121235235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918830956">
          <w:marLeft w:val="336"/>
          <w:marRight w:val="0"/>
          <w:marTop w:val="120"/>
          <w:marBottom w:val="312"/>
          <w:divBdr>
            <w:top w:val="none" w:sz="0" w:space="0" w:color="auto"/>
            <w:left w:val="none" w:sz="0" w:space="0" w:color="auto"/>
            <w:bottom w:val="none" w:sz="0" w:space="0" w:color="auto"/>
            <w:right w:val="none" w:sz="0" w:space="0" w:color="auto"/>
          </w:divBdr>
          <w:divsChild>
            <w:div w:id="100207781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772165993">
          <w:marLeft w:val="336"/>
          <w:marRight w:val="0"/>
          <w:marTop w:val="120"/>
          <w:marBottom w:val="312"/>
          <w:divBdr>
            <w:top w:val="none" w:sz="0" w:space="0" w:color="auto"/>
            <w:left w:val="none" w:sz="0" w:space="0" w:color="auto"/>
            <w:bottom w:val="none" w:sz="0" w:space="0" w:color="auto"/>
            <w:right w:val="none" w:sz="0" w:space="0" w:color="auto"/>
          </w:divBdr>
          <w:divsChild>
            <w:div w:id="2013994019">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 w:id="529299136">
      <w:bodyDiv w:val="1"/>
      <w:marLeft w:val="0"/>
      <w:marRight w:val="0"/>
      <w:marTop w:val="0"/>
      <w:marBottom w:val="0"/>
      <w:divBdr>
        <w:top w:val="none" w:sz="0" w:space="0" w:color="auto"/>
        <w:left w:val="none" w:sz="0" w:space="0" w:color="auto"/>
        <w:bottom w:val="none" w:sz="0" w:space="0" w:color="auto"/>
        <w:right w:val="none" w:sz="0" w:space="0" w:color="auto"/>
      </w:divBdr>
    </w:div>
    <w:div w:id="541020472">
      <w:bodyDiv w:val="1"/>
      <w:marLeft w:val="0"/>
      <w:marRight w:val="0"/>
      <w:marTop w:val="0"/>
      <w:marBottom w:val="0"/>
      <w:divBdr>
        <w:top w:val="none" w:sz="0" w:space="0" w:color="auto"/>
        <w:left w:val="none" w:sz="0" w:space="0" w:color="auto"/>
        <w:bottom w:val="none" w:sz="0" w:space="0" w:color="auto"/>
        <w:right w:val="none" w:sz="0" w:space="0" w:color="auto"/>
      </w:divBdr>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62908574">
      <w:bodyDiv w:val="1"/>
      <w:marLeft w:val="0"/>
      <w:marRight w:val="0"/>
      <w:marTop w:val="0"/>
      <w:marBottom w:val="0"/>
      <w:divBdr>
        <w:top w:val="none" w:sz="0" w:space="0" w:color="auto"/>
        <w:left w:val="none" w:sz="0" w:space="0" w:color="auto"/>
        <w:bottom w:val="none" w:sz="0" w:space="0" w:color="auto"/>
        <w:right w:val="none" w:sz="0" w:space="0" w:color="auto"/>
      </w:divBdr>
    </w:div>
    <w:div w:id="564604772">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632952710">
      <w:bodyDiv w:val="1"/>
      <w:marLeft w:val="0"/>
      <w:marRight w:val="0"/>
      <w:marTop w:val="0"/>
      <w:marBottom w:val="0"/>
      <w:divBdr>
        <w:top w:val="none" w:sz="0" w:space="0" w:color="auto"/>
        <w:left w:val="none" w:sz="0" w:space="0" w:color="auto"/>
        <w:bottom w:val="none" w:sz="0" w:space="0" w:color="auto"/>
        <w:right w:val="none" w:sz="0" w:space="0" w:color="auto"/>
      </w:divBdr>
      <w:divsChild>
        <w:div w:id="451822340">
          <w:marLeft w:val="0"/>
          <w:marRight w:val="0"/>
          <w:marTop w:val="0"/>
          <w:marBottom w:val="0"/>
          <w:divBdr>
            <w:top w:val="none" w:sz="0" w:space="0" w:color="auto"/>
            <w:left w:val="none" w:sz="0" w:space="0" w:color="auto"/>
            <w:bottom w:val="none" w:sz="0" w:space="0" w:color="auto"/>
            <w:right w:val="none" w:sz="0" w:space="0" w:color="auto"/>
          </w:divBdr>
          <w:divsChild>
            <w:div w:id="2041782795">
              <w:marLeft w:val="0"/>
              <w:marRight w:val="0"/>
              <w:marTop w:val="0"/>
              <w:marBottom w:val="0"/>
              <w:divBdr>
                <w:top w:val="none" w:sz="0" w:space="0" w:color="auto"/>
                <w:left w:val="none" w:sz="0" w:space="0" w:color="auto"/>
                <w:bottom w:val="none" w:sz="0" w:space="0" w:color="auto"/>
                <w:right w:val="none" w:sz="0" w:space="0" w:color="auto"/>
              </w:divBdr>
              <w:divsChild>
                <w:div w:id="761491474">
                  <w:marLeft w:val="0"/>
                  <w:marRight w:val="0"/>
                  <w:marTop w:val="0"/>
                  <w:marBottom w:val="0"/>
                  <w:divBdr>
                    <w:top w:val="none" w:sz="0" w:space="0" w:color="auto"/>
                    <w:left w:val="none" w:sz="0" w:space="0" w:color="auto"/>
                    <w:bottom w:val="none" w:sz="0" w:space="0" w:color="auto"/>
                    <w:right w:val="none" w:sz="0" w:space="0" w:color="auto"/>
                  </w:divBdr>
                  <w:divsChild>
                    <w:div w:id="1402362297">
                      <w:marLeft w:val="0"/>
                      <w:marRight w:val="0"/>
                      <w:marTop w:val="0"/>
                      <w:marBottom w:val="0"/>
                      <w:divBdr>
                        <w:top w:val="none" w:sz="0" w:space="0" w:color="auto"/>
                        <w:left w:val="none" w:sz="0" w:space="0" w:color="auto"/>
                        <w:bottom w:val="none" w:sz="0" w:space="0" w:color="auto"/>
                        <w:right w:val="none" w:sz="0" w:space="0" w:color="auto"/>
                      </w:divBdr>
                      <w:divsChild>
                        <w:div w:id="163055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942304668">
          <w:marLeft w:val="0"/>
          <w:marRight w:val="0"/>
          <w:marTop w:val="0"/>
          <w:marBottom w:val="0"/>
          <w:divBdr>
            <w:top w:val="none" w:sz="0" w:space="0" w:color="auto"/>
            <w:left w:val="none" w:sz="0" w:space="0" w:color="auto"/>
            <w:bottom w:val="none" w:sz="0" w:space="0" w:color="auto"/>
            <w:right w:val="none" w:sz="0" w:space="0" w:color="auto"/>
          </w:divBdr>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1522016314">
          <w:marLeft w:val="0"/>
          <w:marRight w:val="0"/>
          <w:marTop w:val="0"/>
          <w:marBottom w:val="405"/>
          <w:divBdr>
            <w:top w:val="none" w:sz="0" w:space="0" w:color="auto"/>
            <w:left w:val="none" w:sz="0" w:space="0" w:color="auto"/>
            <w:bottom w:val="none" w:sz="0" w:space="0" w:color="auto"/>
            <w:right w:val="none" w:sz="0" w:space="0" w:color="auto"/>
          </w:divBdr>
          <w:divsChild>
            <w:div w:id="526647538">
              <w:marLeft w:val="0"/>
              <w:marRight w:val="150"/>
              <w:marTop w:val="525"/>
              <w:marBottom w:val="525"/>
              <w:divBdr>
                <w:top w:val="none" w:sz="0" w:space="0" w:color="auto"/>
                <w:left w:val="none" w:sz="0" w:space="0" w:color="auto"/>
                <w:bottom w:val="none" w:sz="0" w:space="0" w:color="auto"/>
                <w:right w:val="none" w:sz="0" w:space="0" w:color="auto"/>
              </w:divBdr>
            </w:div>
            <w:div w:id="55982510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683022707">
      <w:bodyDiv w:val="1"/>
      <w:marLeft w:val="0"/>
      <w:marRight w:val="0"/>
      <w:marTop w:val="0"/>
      <w:marBottom w:val="0"/>
      <w:divBdr>
        <w:top w:val="none" w:sz="0" w:space="0" w:color="auto"/>
        <w:left w:val="none" w:sz="0" w:space="0" w:color="auto"/>
        <w:bottom w:val="none" w:sz="0" w:space="0" w:color="auto"/>
        <w:right w:val="none" w:sz="0" w:space="0" w:color="auto"/>
      </w:divBdr>
    </w:div>
    <w:div w:id="693533885">
      <w:bodyDiv w:val="1"/>
      <w:marLeft w:val="0"/>
      <w:marRight w:val="0"/>
      <w:marTop w:val="0"/>
      <w:marBottom w:val="0"/>
      <w:divBdr>
        <w:top w:val="none" w:sz="0" w:space="0" w:color="auto"/>
        <w:left w:val="none" w:sz="0" w:space="0" w:color="auto"/>
        <w:bottom w:val="none" w:sz="0" w:space="0" w:color="auto"/>
        <w:right w:val="none" w:sz="0" w:space="0" w:color="auto"/>
      </w:divBdr>
    </w:div>
    <w:div w:id="697462833">
      <w:bodyDiv w:val="1"/>
      <w:marLeft w:val="0"/>
      <w:marRight w:val="0"/>
      <w:marTop w:val="0"/>
      <w:marBottom w:val="0"/>
      <w:divBdr>
        <w:top w:val="none" w:sz="0" w:space="0" w:color="auto"/>
        <w:left w:val="none" w:sz="0" w:space="0" w:color="auto"/>
        <w:bottom w:val="none" w:sz="0" w:space="0" w:color="auto"/>
        <w:right w:val="none" w:sz="0" w:space="0" w:color="auto"/>
      </w:divBdr>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08257943">
      <w:bodyDiv w:val="1"/>
      <w:marLeft w:val="0"/>
      <w:marRight w:val="0"/>
      <w:marTop w:val="0"/>
      <w:marBottom w:val="0"/>
      <w:divBdr>
        <w:top w:val="none" w:sz="0" w:space="0" w:color="auto"/>
        <w:left w:val="none" w:sz="0" w:space="0" w:color="auto"/>
        <w:bottom w:val="none" w:sz="0" w:space="0" w:color="auto"/>
        <w:right w:val="none" w:sz="0" w:space="0" w:color="auto"/>
      </w:divBdr>
    </w:div>
    <w:div w:id="727075976">
      <w:bodyDiv w:val="1"/>
      <w:marLeft w:val="0"/>
      <w:marRight w:val="0"/>
      <w:marTop w:val="0"/>
      <w:marBottom w:val="0"/>
      <w:divBdr>
        <w:top w:val="none" w:sz="0" w:space="0" w:color="auto"/>
        <w:left w:val="none" w:sz="0" w:space="0" w:color="auto"/>
        <w:bottom w:val="none" w:sz="0" w:space="0" w:color="auto"/>
        <w:right w:val="none" w:sz="0" w:space="0" w:color="auto"/>
      </w:divBdr>
      <w:divsChild>
        <w:div w:id="335572127">
          <w:marLeft w:val="0"/>
          <w:marRight w:val="0"/>
          <w:marTop w:val="0"/>
          <w:marBottom w:val="0"/>
          <w:divBdr>
            <w:top w:val="none" w:sz="0" w:space="0" w:color="auto"/>
            <w:left w:val="none" w:sz="0" w:space="0" w:color="auto"/>
            <w:bottom w:val="none" w:sz="0" w:space="0" w:color="auto"/>
            <w:right w:val="none" w:sz="0" w:space="0" w:color="auto"/>
          </w:divBdr>
          <w:divsChild>
            <w:div w:id="1475024137">
              <w:marLeft w:val="0"/>
              <w:marRight w:val="0"/>
              <w:marTop w:val="0"/>
              <w:marBottom w:val="0"/>
              <w:divBdr>
                <w:top w:val="none" w:sz="0" w:space="0" w:color="auto"/>
                <w:left w:val="none" w:sz="0" w:space="0" w:color="auto"/>
                <w:bottom w:val="none" w:sz="0" w:space="0" w:color="auto"/>
                <w:right w:val="none" w:sz="0" w:space="0" w:color="auto"/>
              </w:divBdr>
              <w:divsChild>
                <w:div w:id="358775749">
                  <w:marLeft w:val="0"/>
                  <w:marRight w:val="0"/>
                  <w:marTop w:val="0"/>
                  <w:marBottom w:val="0"/>
                  <w:divBdr>
                    <w:top w:val="none" w:sz="0" w:space="0" w:color="auto"/>
                    <w:left w:val="none" w:sz="0" w:space="0" w:color="auto"/>
                    <w:bottom w:val="none" w:sz="0" w:space="0" w:color="auto"/>
                    <w:right w:val="none" w:sz="0" w:space="0" w:color="auto"/>
                  </w:divBdr>
                  <w:divsChild>
                    <w:div w:id="297221861">
                      <w:marLeft w:val="0"/>
                      <w:marRight w:val="0"/>
                      <w:marTop w:val="0"/>
                      <w:marBottom w:val="0"/>
                      <w:divBdr>
                        <w:top w:val="none" w:sz="0" w:space="0" w:color="auto"/>
                        <w:left w:val="none" w:sz="0" w:space="0" w:color="auto"/>
                        <w:bottom w:val="none" w:sz="0" w:space="0" w:color="auto"/>
                        <w:right w:val="none" w:sz="0" w:space="0" w:color="auto"/>
                      </w:divBdr>
                    </w:div>
                    <w:div w:id="168978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095708957">
          <w:marLeft w:val="0"/>
          <w:marRight w:val="0"/>
          <w:marTop w:val="0"/>
          <w:marBottom w:val="0"/>
          <w:divBdr>
            <w:top w:val="none" w:sz="0" w:space="0" w:color="auto"/>
            <w:left w:val="none" w:sz="0" w:space="0" w:color="auto"/>
            <w:bottom w:val="none" w:sz="0" w:space="0" w:color="auto"/>
            <w:right w:val="none" w:sz="0" w:space="0" w:color="auto"/>
          </w:divBdr>
        </w:div>
        <w:div w:id="1634826407">
          <w:marLeft w:val="0"/>
          <w:marRight w:val="0"/>
          <w:marTop w:val="0"/>
          <w:marBottom w:val="330"/>
          <w:divBdr>
            <w:top w:val="none" w:sz="0" w:space="0" w:color="auto"/>
            <w:left w:val="none" w:sz="0" w:space="0" w:color="auto"/>
            <w:bottom w:val="none" w:sz="0" w:space="0" w:color="auto"/>
            <w:right w:val="none" w:sz="0" w:space="0" w:color="auto"/>
          </w:divBdr>
        </w:div>
      </w:divsChild>
    </w:div>
    <w:div w:id="738208589">
      <w:bodyDiv w:val="1"/>
      <w:marLeft w:val="0"/>
      <w:marRight w:val="0"/>
      <w:marTop w:val="0"/>
      <w:marBottom w:val="0"/>
      <w:divBdr>
        <w:top w:val="none" w:sz="0" w:space="0" w:color="auto"/>
        <w:left w:val="none" w:sz="0" w:space="0" w:color="auto"/>
        <w:bottom w:val="none" w:sz="0" w:space="0" w:color="auto"/>
        <w:right w:val="none" w:sz="0" w:space="0" w:color="auto"/>
      </w:divBdr>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20653980">
          <w:marLeft w:val="0"/>
          <w:marRight w:val="0"/>
          <w:marTop w:val="0"/>
          <w:marBottom w:val="0"/>
          <w:divBdr>
            <w:top w:val="none" w:sz="0" w:space="0" w:color="auto"/>
            <w:left w:val="none" w:sz="0" w:space="0" w:color="auto"/>
            <w:bottom w:val="none" w:sz="0" w:space="0" w:color="auto"/>
            <w:right w:val="none" w:sz="0" w:space="0" w:color="auto"/>
          </w:divBdr>
        </w:div>
        <w:div w:id="650018479">
          <w:marLeft w:val="0"/>
          <w:marRight w:val="0"/>
          <w:marTop w:val="0"/>
          <w:marBottom w:val="0"/>
          <w:divBdr>
            <w:top w:val="none" w:sz="0" w:space="0" w:color="auto"/>
            <w:left w:val="none" w:sz="0" w:space="0" w:color="auto"/>
            <w:bottom w:val="none" w:sz="0" w:space="0" w:color="auto"/>
            <w:right w:val="none" w:sz="0" w:space="0" w:color="auto"/>
          </w:divBdr>
        </w:div>
      </w:divsChild>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458137243">
          <w:marLeft w:val="0"/>
          <w:marRight w:val="0"/>
          <w:marTop w:val="0"/>
          <w:marBottom w:val="0"/>
          <w:divBdr>
            <w:top w:val="none" w:sz="0" w:space="0" w:color="auto"/>
            <w:left w:val="none" w:sz="0" w:space="0" w:color="auto"/>
            <w:bottom w:val="none" w:sz="0" w:space="0" w:color="auto"/>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998991979">
          <w:marLeft w:val="0"/>
          <w:marRight w:val="0"/>
          <w:marTop w:val="30"/>
          <w:marBottom w:val="150"/>
          <w:divBdr>
            <w:top w:val="none" w:sz="0" w:space="0" w:color="auto"/>
            <w:left w:val="none" w:sz="0" w:space="0" w:color="auto"/>
            <w:bottom w:val="single" w:sz="6" w:space="4" w:color="EEEEEE"/>
            <w:right w:val="none" w:sz="0" w:space="0" w:color="auto"/>
          </w:divBdr>
        </w:div>
      </w:divsChild>
    </w:div>
    <w:div w:id="752553976">
      <w:bodyDiv w:val="1"/>
      <w:marLeft w:val="0"/>
      <w:marRight w:val="0"/>
      <w:marTop w:val="0"/>
      <w:marBottom w:val="0"/>
      <w:divBdr>
        <w:top w:val="none" w:sz="0" w:space="0" w:color="auto"/>
        <w:left w:val="none" w:sz="0" w:space="0" w:color="auto"/>
        <w:bottom w:val="none" w:sz="0" w:space="0" w:color="auto"/>
        <w:right w:val="none" w:sz="0" w:space="0" w:color="auto"/>
      </w:divBdr>
    </w:div>
    <w:div w:id="766584638">
      <w:bodyDiv w:val="1"/>
      <w:marLeft w:val="0"/>
      <w:marRight w:val="0"/>
      <w:marTop w:val="0"/>
      <w:marBottom w:val="0"/>
      <w:divBdr>
        <w:top w:val="none" w:sz="0" w:space="0" w:color="auto"/>
        <w:left w:val="none" w:sz="0" w:space="0" w:color="auto"/>
        <w:bottom w:val="none" w:sz="0" w:space="0" w:color="auto"/>
        <w:right w:val="none" w:sz="0" w:space="0" w:color="auto"/>
      </w:divBdr>
    </w:div>
    <w:div w:id="776213362">
      <w:bodyDiv w:val="1"/>
      <w:marLeft w:val="0"/>
      <w:marRight w:val="0"/>
      <w:marTop w:val="0"/>
      <w:marBottom w:val="0"/>
      <w:divBdr>
        <w:top w:val="none" w:sz="0" w:space="0" w:color="auto"/>
        <w:left w:val="none" w:sz="0" w:space="0" w:color="auto"/>
        <w:bottom w:val="none" w:sz="0" w:space="0" w:color="auto"/>
        <w:right w:val="none" w:sz="0" w:space="0" w:color="auto"/>
      </w:divBdr>
    </w:div>
    <w:div w:id="816263781">
      <w:bodyDiv w:val="1"/>
      <w:marLeft w:val="0"/>
      <w:marRight w:val="0"/>
      <w:marTop w:val="0"/>
      <w:marBottom w:val="0"/>
      <w:divBdr>
        <w:top w:val="none" w:sz="0" w:space="0" w:color="auto"/>
        <w:left w:val="none" w:sz="0" w:space="0" w:color="auto"/>
        <w:bottom w:val="none" w:sz="0" w:space="0" w:color="auto"/>
        <w:right w:val="none" w:sz="0" w:space="0" w:color="auto"/>
      </w:divBdr>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780996986">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191766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649346">
      <w:bodyDiv w:val="1"/>
      <w:marLeft w:val="0"/>
      <w:marRight w:val="0"/>
      <w:marTop w:val="0"/>
      <w:marBottom w:val="0"/>
      <w:divBdr>
        <w:top w:val="none" w:sz="0" w:space="0" w:color="auto"/>
        <w:left w:val="none" w:sz="0" w:space="0" w:color="auto"/>
        <w:bottom w:val="none" w:sz="0" w:space="0" w:color="auto"/>
        <w:right w:val="none" w:sz="0" w:space="0" w:color="auto"/>
      </w:divBdr>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510490138">
          <w:marLeft w:val="0"/>
          <w:marRight w:val="0"/>
          <w:marTop w:val="0"/>
          <w:marBottom w:val="0"/>
          <w:divBdr>
            <w:top w:val="none" w:sz="0" w:space="0" w:color="auto"/>
            <w:left w:val="none" w:sz="0" w:space="0" w:color="auto"/>
            <w:bottom w:val="none" w:sz="0" w:space="0" w:color="auto"/>
            <w:right w:val="none" w:sz="0" w:space="0" w:color="auto"/>
          </w:divBdr>
        </w:div>
        <w:div w:id="1768886822">
          <w:marLeft w:val="0"/>
          <w:marRight w:val="0"/>
          <w:marTop w:val="0"/>
          <w:marBottom w:val="330"/>
          <w:divBdr>
            <w:top w:val="none" w:sz="0" w:space="0" w:color="auto"/>
            <w:left w:val="none" w:sz="0" w:space="0" w:color="auto"/>
            <w:bottom w:val="none" w:sz="0" w:space="0" w:color="auto"/>
            <w:right w:val="none" w:sz="0" w:space="0" w:color="auto"/>
          </w:divBdr>
        </w:div>
      </w:divsChild>
    </w:div>
    <w:div w:id="921059696">
      <w:bodyDiv w:val="1"/>
      <w:marLeft w:val="0"/>
      <w:marRight w:val="0"/>
      <w:marTop w:val="0"/>
      <w:marBottom w:val="0"/>
      <w:divBdr>
        <w:top w:val="none" w:sz="0" w:space="0" w:color="auto"/>
        <w:left w:val="none" w:sz="0" w:space="0" w:color="auto"/>
        <w:bottom w:val="none" w:sz="0" w:space="0" w:color="auto"/>
        <w:right w:val="none" w:sz="0" w:space="0" w:color="auto"/>
      </w:divBdr>
    </w:div>
    <w:div w:id="921835667">
      <w:bodyDiv w:val="1"/>
      <w:marLeft w:val="0"/>
      <w:marRight w:val="0"/>
      <w:marTop w:val="0"/>
      <w:marBottom w:val="0"/>
      <w:divBdr>
        <w:top w:val="none" w:sz="0" w:space="0" w:color="auto"/>
        <w:left w:val="none" w:sz="0" w:space="0" w:color="auto"/>
        <w:bottom w:val="none" w:sz="0" w:space="0" w:color="auto"/>
        <w:right w:val="none" w:sz="0" w:space="0" w:color="auto"/>
      </w:divBdr>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50164742">
      <w:bodyDiv w:val="1"/>
      <w:marLeft w:val="0"/>
      <w:marRight w:val="0"/>
      <w:marTop w:val="0"/>
      <w:marBottom w:val="0"/>
      <w:divBdr>
        <w:top w:val="none" w:sz="0" w:space="0" w:color="auto"/>
        <w:left w:val="none" w:sz="0" w:space="0" w:color="auto"/>
        <w:bottom w:val="none" w:sz="0" w:space="0" w:color="auto"/>
        <w:right w:val="none" w:sz="0" w:space="0" w:color="auto"/>
      </w:divBdr>
    </w:div>
    <w:div w:id="1007831641">
      <w:bodyDiv w:val="1"/>
      <w:marLeft w:val="0"/>
      <w:marRight w:val="0"/>
      <w:marTop w:val="0"/>
      <w:marBottom w:val="0"/>
      <w:divBdr>
        <w:top w:val="none" w:sz="0" w:space="0" w:color="auto"/>
        <w:left w:val="none" w:sz="0" w:space="0" w:color="auto"/>
        <w:bottom w:val="none" w:sz="0" w:space="0" w:color="auto"/>
        <w:right w:val="none" w:sz="0" w:space="0" w:color="auto"/>
      </w:divBdr>
    </w:div>
    <w:div w:id="1020818860">
      <w:bodyDiv w:val="1"/>
      <w:marLeft w:val="0"/>
      <w:marRight w:val="0"/>
      <w:marTop w:val="0"/>
      <w:marBottom w:val="0"/>
      <w:divBdr>
        <w:top w:val="none" w:sz="0" w:space="0" w:color="auto"/>
        <w:left w:val="none" w:sz="0" w:space="0" w:color="auto"/>
        <w:bottom w:val="none" w:sz="0" w:space="0" w:color="auto"/>
        <w:right w:val="none" w:sz="0" w:space="0" w:color="auto"/>
      </w:divBdr>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486283564">
              <w:marLeft w:val="0"/>
              <w:marRight w:val="0"/>
              <w:marTop w:val="0"/>
              <w:marBottom w:val="150"/>
              <w:divBdr>
                <w:top w:val="none" w:sz="0" w:space="0" w:color="auto"/>
                <w:left w:val="none" w:sz="0" w:space="0" w:color="auto"/>
                <w:bottom w:val="none" w:sz="0" w:space="0" w:color="auto"/>
                <w:right w:val="none" w:sz="0" w:space="0" w:color="auto"/>
              </w:divBdr>
            </w:div>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1684437902">
                              <w:marLeft w:val="0"/>
                              <w:marRight w:val="0"/>
                              <w:marTop w:val="0"/>
                              <w:marBottom w:val="0"/>
                              <w:divBdr>
                                <w:top w:val="none" w:sz="0" w:space="0" w:color="auto"/>
                                <w:left w:val="none" w:sz="0" w:space="0" w:color="auto"/>
                                <w:bottom w:val="none" w:sz="0" w:space="0" w:color="auto"/>
                                <w:right w:val="none" w:sz="0" w:space="0" w:color="auto"/>
                              </w:divBdr>
                            </w:div>
                            <w:div w:id="212712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053194494">
                                  <w:marLeft w:val="75"/>
                                  <w:marRight w:val="75"/>
                                  <w:marTop w:val="0"/>
                                  <w:marBottom w:val="0"/>
                                  <w:divBdr>
                                    <w:top w:val="none" w:sz="0" w:space="0" w:color="auto"/>
                                    <w:left w:val="none" w:sz="0" w:space="0" w:color="auto"/>
                                    <w:bottom w:val="none" w:sz="0" w:space="0" w:color="auto"/>
                                    <w:right w:val="none" w:sz="0" w:space="0" w:color="auto"/>
                                  </w:divBdr>
                                </w:div>
                                <w:div w:id="1290934529">
                                  <w:marLeft w:val="27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3752191">
      <w:bodyDiv w:val="1"/>
      <w:marLeft w:val="0"/>
      <w:marRight w:val="0"/>
      <w:marTop w:val="0"/>
      <w:marBottom w:val="0"/>
      <w:divBdr>
        <w:top w:val="none" w:sz="0" w:space="0" w:color="auto"/>
        <w:left w:val="none" w:sz="0" w:space="0" w:color="auto"/>
        <w:bottom w:val="none" w:sz="0" w:space="0" w:color="auto"/>
        <w:right w:val="none" w:sz="0" w:space="0" w:color="auto"/>
      </w:divBdr>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431508">
      <w:bodyDiv w:val="1"/>
      <w:marLeft w:val="0"/>
      <w:marRight w:val="0"/>
      <w:marTop w:val="0"/>
      <w:marBottom w:val="0"/>
      <w:divBdr>
        <w:top w:val="none" w:sz="0" w:space="0" w:color="auto"/>
        <w:left w:val="none" w:sz="0" w:space="0" w:color="auto"/>
        <w:bottom w:val="none" w:sz="0" w:space="0" w:color="auto"/>
        <w:right w:val="none" w:sz="0" w:space="0" w:color="auto"/>
      </w:divBdr>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770022">
      <w:bodyDiv w:val="1"/>
      <w:marLeft w:val="0"/>
      <w:marRight w:val="0"/>
      <w:marTop w:val="0"/>
      <w:marBottom w:val="0"/>
      <w:divBdr>
        <w:top w:val="none" w:sz="0" w:space="0" w:color="auto"/>
        <w:left w:val="none" w:sz="0" w:space="0" w:color="auto"/>
        <w:bottom w:val="none" w:sz="0" w:space="0" w:color="auto"/>
        <w:right w:val="none" w:sz="0" w:space="0" w:color="auto"/>
      </w:divBdr>
    </w:div>
    <w:div w:id="1133210587">
      <w:bodyDiv w:val="1"/>
      <w:marLeft w:val="0"/>
      <w:marRight w:val="0"/>
      <w:marTop w:val="0"/>
      <w:marBottom w:val="0"/>
      <w:divBdr>
        <w:top w:val="none" w:sz="0" w:space="0" w:color="auto"/>
        <w:left w:val="none" w:sz="0" w:space="0" w:color="auto"/>
        <w:bottom w:val="none" w:sz="0" w:space="0" w:color="auto"/>
        <w:right w:val="none" w:sz="0" w:space="0" w:color="auto"/>
      </w:divBdr>
    </w:div>
    <w:div w:id="1137378997">
      <w:bodyDiv w:val="1"/>
      <w:marLeft w:val="0"/>
      <w:marRight w:val="0"/>
      <w:marTop w:val="0"/>
      <w:marBottom w:val="0"/>
      <w:divBdr>
        <w:top w:val="none" w:sz="0" w:space="0" w:color="auto"/>
        <w:left w:val="none" w:sz="0" w:space="0" w:color="auto"/>
        <w:bottom w:val="none" w:sz="0" w:space="0" w:color="auto"/>
        <w:right w:val="none" w:sz="0" w:space="0" w:color="auto"/>
      </w:divBdr>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60848616">
      <w:bodyDiv w:val="1"/>
      <w:marLeft w:val="0"/>
      <w:marRight w:val="0"/>
      <w:marTop w:val="0"/>
      <w:marBottom w:val="0"/>
      <w:divBdr>
        <w:top w:val="none" w:sz="0" w:space="0" w:color="auto"/>
        <w:left w:val="none" w:sz="0" w:space="0" w:color="auto"/>
        <w:bottom w:val="none" w:sz="0" w:space="0" w:color="auto"/>
        <w:right w:val="none" w:sz="0" w:space="0" w:color="auto"/>
      </w:divBdr>
    </w:div>
    <w:div w:id="1164783915">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76075939">
      <w:bodyDiv w:val="1"/>
      <w:marLeft w:val="0"/>
      <w:marRight w:val="0"/>
      <w:marTop w:val="0"/>
      <w:marBottom w:val="0"/>
      <w:divBdr>
        <w:top w:val="none" w:sz="0" w:space="0" w:color="auto"/>
        <w:left w:val="none" w:sz="0" w:space="0" w:color="auto"/>
        <w:bottom w:val="none" w:sz="0" w:space="0" w:color="auto"/>
        <w:right w:val="none" w:sz="0" w:space="0" w:color="auto"/>
      </w:divBdr>
      <w:divsChild>
        <w:div w:id="821194684">
          <w:marLeft w:val="0"/>
          <w:marRight w:val="0"/>
          <w:marTop w:val="0"/>
          <w:marBottom w:val="330"/>
          <w:divBdr>
            <w:top w:val="none" w:sz="0" w:space="0" w:color="auto"/>
            <w:left w:val="none" w:sz="0" w:space="0" w:color="auto"/>
            <w:bottom w:val="none" w:sz="0" w:space="0" w:color="auto"/>
            <w:right w:val="none" w:sz="0" w:space="0" w:color="auto"/>
          </w:divBdr>
        </w:div>
        <w:div w:id="769855457">
          <w:marLeft w:val="0"/>
          <w:marRight w:val="0"/>
          <w:marTop w:val="0"/>
          <w:marBottom w:val="0"/>
          <w:divBdr>
            <w:top w:val="none" w:sz="0" w:space="0" w:color="auto"/>
            <w:left w:val="none" w:sz="0" w:space="0" w:color="auto"/>
            <w:bottom w:val="none" w:sz="0" w:space="0" w:color="auto"/>
            <w:right w:val="none" w:sz="0" w:space="0" w:color="auto"/>
          </w:divBdr>
        </w:div>
      </w:divsChild>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224222453">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106850434">
          <w:marLeft w:val="0"/>
          <w:marRight w:val="0"/>
          <w:marTop w:val="0"/>
          <w:marBottom w:val="0"/>
          <w:divBdr>
            <w:top w:val="none" w:sz="0" w:space="0" w:color="auto"/>
            <w:left w:val="none" w:sz="0" w:space="0" w:color="auto"/>
            <w:bottom w:val="none" w:sz="0" w:space="0" w:color="auto"/>
            <w:right w:val="none" w:sz="0" w:space="0" w:color="auto"/>
          </w:divBdr>
        </w:div>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49533392">
      <w:bodyDiv w:val="1"/>
      <w:marLeft w:val="0"/>
      <w:marRight w:val="0"/>
      <w:marTop w:val="0"/>
      <w:marBottom w:val="0"/>
      <w:divBdr>
        <w:top w:val="none" w:sz="0" w:space="0" w:color="auto"/>
        <w:left w:val="none" w:sz="0" w:space="0" w:color="auto"/>
        <w:bottom w:val="none" w:sz="0" w:space="0" w:color="auto"/>
        <w:right w:val="none" w:sz="0" w:space="0" w:color="auto"/>
      </w:divBdr>
    </w:div>
    <w:div w:id="1253784822">
      <w:bodyDiv w:val="1"/>
      <w:marLeft w:val="0"/>
      <w:marRight w:val="0"/>
      <w:marTop w:val="0"/>
      <w:marBottom w:val="0"/>
      <w:divBdr>
        <w:top w:val="none" w:sz="0" w:space="0" w:color="auto"/>
        <w:left w:val="none" w:sz="0" w:space="0" w:color="auto"/>
        <w:bottom w:val="none" w:sz="0" w:space="0" w:color="auto"/>
        <w:right w:val="none" w:sz="0" w:space="0" w:color="auto"/>
      </w:divBdr>
    </w:div>
    <w:div w:id="1254165268">
      <w:bodyDiv w:val="1"/>
      <w:marLeft w:val="0"/>
      <w:marRight w:val="0"/>
      <w:marTop w:val="0"/>
      <w:marBottom w:val="0"/>
      <w:divBdr>
        <w:top w:val="none" w:sz="0" w:space="0" w:color="auto"/>
        <w:left w:val="none" w:sz="0" w:space="0" w:color="auto"/>
        <w:bottom w:val="none" w:sz="0" w:space="0" w:color="auto"/>
        <w:right w:val="none" w:sz="0" w:space="0" w:color="auto"/>
      </w:divBdr>
    </w:div>
    <w:div w:id="1267618547">
      <w:bodyDiv w:val="1"/>
      <w:marLeft w:val="0"/>
      <w:marRight w:val="0"/>
      <w:marTop w:val="0"/>
      <w:marBottom w:val="0"/>
      <w:divBdr>
        <w:top w:val="none" w:sz="0" w:space="0" w:color="auto"/>
        <w:left w:val="none" w:sz="0" w:space="0" w:color="auto"/>
        <w:bottom w:val="none" w:sz="0" w:space="0" w:color="auto"/>
        <w:right w:val="none" w:sz="0" w:space="0" w:color="auto"/>
      </w:divBdr>
      <w:divsChild>
        <w:div w:id="2131121458">
          <w:marLeft w:val="0"/>
          <w:marRight w:val="0"/>
          <w:marTop w:val="0"/>
          <w:marBottom w:val="0"/>
          <w:divBdr>
            <w:top w:val="none" w:sz="0" w:space="0" w:color="auto"/>
            <w:left w:val="none" w:sz="0" w:space="0" w:color="auto"/>
            <w:bottom w:val="none" w:sz="0" w:space="0" w:color="auto"/>
            <w:right w:val="none" w:sz="0" w:space="0" w:color="auto"/>
          </w:divBdr>
          <w:divsChild>
            <w:div w:id="1001276694">
              <w:marLeft w:val="0"/>
              <w:marRight w:val="0"/>
              <w:marTop w:val="0"/>
              <w:marBottom w:val="0"/>
              <w:divBdr>
                <w:top w:val="none" w:sz="0" w:space="0" w:color="auto"/>
                <w:left w:val="none" w:sz="0" w:space="0" w:color="auto"/>
                <w:bottom w:val="none" w:sz="0" w:space="0" w:color="auto"/>
                <w:right w:val="none" w:sz="0" w:space="0" w:color="auto"/>
              </w:divBdr>
              <w:divsChild>
                <w:div w:id="5435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685186">
          <w:marLeft w:val="0"/>
          <w:marRight w:val="0"/>
          <w:marTop w:val="0"/>
          <w:marBottom w:val="0"/>
          <w:divBdr>
            <w:top w:val="none" w:sz="0" w:space="0" w:color="auto"/>
            <w:left w:val="none" w:sz="0" w:space="0" w:color="auto"/>
            <w:bottom w:val="none" w:sz="0" w:space="0" w:color="auto"/>
            <w:right w:val="none" w:sz="0" w:space="0" w:color="auto"/>
          </w:divBdr>
          <w:divsChild>
            <w:div w:id="952370547">
              <w:marLeft w:val="0"/>
              <w:marRight w:val="0"/>
              <w:marTop w:val="0"/>
              <w:marBottom w:val="0"/>
              <w:divBdr>
                <w:top w:val="none" w:sz="0" w:space="0" w:color="auto"/>
                <w:left w:val="none" w:sz="0" w:space="0" w:color="auto"/>
                <w:bottom w:val="none" w:sz="0" w:space="0" w:color="auto"/>
                <w:right w:val="none" w:sz="0" w:space="0" w:color="auto"/>
              </w:divBdr>
              <w:divsChild>
                <w:div w:id="2040737472">
                  <w:marLeft w:val="0"/>
                  <w:marRight w:val="0"/>
                  <w:marTop w:val="0"/>
                  <w:marBottom w:val="0"/>
                  <w:divBdr>
                    <w:top w:val="none" w:sz="0" w:space="0" w:color="auto"/>
                    <w:left w:val="none" w:sz="0" w:space="0" w:color="auto"/>
                    <w:bottom w:val="none" w:sz="0" w:space="0" w:color="auto"/>
                    <w:right w:val="none" w:sz="0" w:space="0" w:color="auto"/>
                  </w:divBdr>
                </w:div>
                <w:div w:id="1150098292">
                  <w:marLeft w:val="300"/>
                  <w:marRight w:val="300"/>
                  <w:marTop w:val="0"/>
                  <w:marBottom w:val="0"/>
                  <w:divBdr>
                    <w:top w:val="none" w:sz="0" w:space="0" w:color="auto"/>
                    <w:left w:val="none" w:sz="0" w:space="0" w:color="auto"/>
                    <w:bottom w:val="none" w:sz="0" w:space="0" w:color="auto"/>
                    <w:right w:val="none" w:sz="0" w:space="0" w:color="auto"/>
                  </w:divBdr>
                  <w:divsChild>
                    <w:div w:id="828669379">
                      <w:marLeft w:val="0"/>
                      <w:marRight w:val="0"/>
                      <w:marTop w:val="0"/>
                      <w:marBottom w:val="0"/>
                      <w:divBdr>
                        <w:top w:val="none" w:sz="0" w:space="0" w:color="auto"/>
                        <w:left w:val="none" w:sz="0" w:space="0" w:color="auto"/>
                        <w:bottom w:val="none" w:sz="0" w:space="0" w:color="auto"/>
                        <w:right w:val="none" w:sz="0" w:space="0" w:color="auto"/>
                      </w:divBdr>
                      <w:divsChild>
                        <w:div w:id="421413163">
                          <w:marLeft w:val="0"/>
                          <w:marRight w:val="0"/>
                          <w:marTop w:val="0"/>
                          <w:marBottom w:val="0"/>
                          <w:divBdr>
                            <w:top w:val="none" w:sz="0" w:space="0" w:color="auto"/>
                            <w:left w:val="none" w:sz="0" w:space="0" w:color="auto"/>
                            <w:bottom w:val="none" w:sz="0" w:space="0" w:color="auto"/>
                            <w:right w:val="none" w:sz="0" w:space="0" w:color="auto"/>
                          </w:divBdr>
                        </w:div>
                        <w:div w:id="2058963988">
                          <w:marLeft w:val="0"/>
                          <w:marRight w:val="0"/>
                          <w:marTop w:val="0"/>
                          <w:marBottom w:val="0"/>
                          <w:divBdr>
                            <w:top w:val="none" w:sz="0" w:space="0" w:color="auto"/>
                            <w:left w:val="none" w:sz="0" w:space="0" w:color="auto"/>
                            <w:bottom w:val="none" w:sz="0" w:space="0" w:color="auto"/>
                            <w:right w:val="none" w:sz="0" w:space="0" w:color="auto"/>
                          </w:divBdr>
                          <w:divsChild>
                            <w:div w:id="878008166">
                              <w:marLeft w:val="0"/>
                              <w:marRight w:val="0"/>
                              <w:marTop w:val="0"/>
                              <w:marBottom w:val="0"/>
                              <w:divBdr>
                                <w:top w:val="none" w:sz="0" w:space="0" w:color="auto"/>
                                <w:left w:val="none" w:sz="0" w:space="0" w:color="auto"/>
                                <w:bottom w:val="none" w:sz="0" w:space="0" w:color="auto"/>
                                <w:right w:val="none" w:sz="0" w:space="0" w:color="auto"/>
                              </w:divBdr>
                            </w:div>
                          </w:divsChild>
                        </w:div>
                        <w:div w:id="89712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571575">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sChild>
    </w:div>
    <w:div w:id="1308703789">
      <w:bodyDiv w:val="1"/>
      <w:marLeft w:val="0"/>
      <w:marRight w:val="0"/>
      <w:marTop w:val="0"/>
      <w:marBottom w:val="0"/>
      <w:divBdr>
        <w:top w:val="none" w:sz="0" w:space="0" w:color="auto"/>
        <w:left w:val="none" w:sz="0" w:space="0" w:color="auto"/>
        <w:bottom w:val="none" w:sz="0" w:space="0" w:color="auto"/>
        <w:right w:val="none" w:sz="0" w:space="0" w:color="auto"/>
      </w:divBdr>
    </w:div>
    <w:div w:id="1332634736">
      <w:bodyDiv w:val="1"/>
      <w:marLeft w:val="0"/>
      <w:marRight w:val="0"/>
      <w:marTop w:val="0"/>
      <w:marBottom w:val="0"/>
      <w:divBdr>
        <w:top w:val="none" w:sz="0" w:space="0" w:color="auto"/>
        <w:left w:val="none" w:sz="0" w:space="0" w:color="auto"/>
        <w:bottom w:val="none" w:sz="0" w:space="0" w:color="auto"/>
        <w:right w:val="none" w:sz="0" w:space="0" w:color="auto"/>
      </w:divBdr>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93196616">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399474985">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41533130">
      <w:bodyDiv w:val="1"/>
      <w:marLeft w:val="0"/>
      <w:marRight w:val="0"/>
      <w:marTop w:val="0"/>
      <w:marBottom w:val="0"/>
      <w:divBdr>
        <w:top w:val="none" w:sz="0" w:space="0" w:color="auto"/>
        <w:left w:val="none" w:sz="0" w:space="0" w:color="auto"/>
        <w:bottom w:val="none" w:sz="0" w:space="0" w:color="auto"/>
        <w:right w:val="none" w:sz="0" w:space="0" w:color="auto"/>
      </w:divBdr>
      <w:divsChild>
        <w:div w:id="46346139">
          <w:marLeft w:val="0"/>
          <w:marRight w:val="0"/>
          <w:marTop w:val="0"/>
          <w:marBottom w:val="0"/>
          <w:divBdr>
            <w:top w:val="none" w:sz="0" w:space="0" w:color="auto"/>
            <w:left w:val="none" w:sz="0" w:space="0" w:color="auto"/>
            <w:bottom w:val="none" w:sz="0" w:space="0" w:color="auto"/>
            <w:right w:val="none" w:sz="0" w:space="0" w:color="auto"/>
          </w:divBdr>
          <w:divsChild>
            <w:div w:id="1259095842">
              <w:marLeft w:val="0"/>
              <w:marRight w:val="0"/>
              <w:marTop w:val="195"/>
              <w:marBottom w:val="195"/>
              <w:divBdr>
                <w:top w:val="none" w:sz="0" w:space="0" w:color="auto"/>
                <w:left w:val="none" w:sz="0" w:space="0" w:color="auto"/>
                <w:bottom w:val="none" w:sz="0" w:space="0" w:color="auto"/>
                <w:right w:val="none" w:sz="0" w:space="0" w:color="auto"/>
              </w:divBdr>
              <w:divsChild>
                <w:div w:id="853030738">
                  <w:marLeft w:val="0"/>
                  <w:marRight w:val="0"/>
                  <w:marTop w:val="0"/>
                  <w:marBottom w:val="0"/>
                  <w:divBdr>
                    <w:top w:val="none" w:sz="0" w:space="0" w:color="auto"/>
                    <w:left w:val="none" w:sz="0" w:space="0" w:color="auto"/>
                    <w:bottom w:val="none" w:sz="0" w:space="0" w:color="auto"/>
                    <w:right w:val="none" w:sz="0" w:space="0" w:color="auto"/>
                  </w:divBdr>
                  <w:divsChild>
                    <w:div w:id="1002507726">
                      <w:marLeft w:val="0"/>
                      <w:marRight w:val="0"/>
                      <w:marTop w:val="0"/>
                      <w:marBottom w:val="0"/>
                      <w:divBdr>
                        <w:top w:val="none" w:sz="0" w:space="0" w:color="auto"/>
                        <w:left w:val="none" w:sz="0" w:space="0" w:color="auto"/>
                        <w:bottom w:val="none" w:sz="0" w:space="0" w:color="auto"/>
                        <w:right w:val="none" w:sz="0" w:space="0" w:color="auto"/>
                      </w:divBdr>
                      <w:divsChild>
                        <w:div w:id="209258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808733">
          <w:marLeft w:val="0"/>
          <w:marRight w:val="0"/>
          <w:marTop w:val="0"/>
          <w:marBottom w:val="0"/>
          <w:divBdr>
            <w:top w:val="none" w:sz="0" w:space="0" w:color="auto"/>
            <w:left w:val="none" w:sz="0" w:space="0" w:color="auto"/>
            <w:bottom w:val="none" w:sz="0" w:space="0" w:color="auto"/>
            <w:right w:val="none" w:sz="0" w:space="0" w:color="auto"/>
          </w:divBdr>
          <w:divsChild>
            <w:div w:id="260649405">
              <w:marLeft w:val="0"/>
              <w:marRight w:val="0"/>
              <w:marTop w:val="0"/>
              <w:marBottom w:val="0"/>
              <w:divBdr>
                <w:top w:val="none" w:sz="0" w:space="0" w:color="auto"/>
                <w:left w:val="none" w:sz="0" w:space="0" w:color="auto"/>
                <w:bottom w:val="none" w:sz="0" w:space="0" w:color="auto"/>
                <w:right w:val="none" w:sz="0" w:space="0" w:color="auto"/>
              </w:divBdr>
              <w:divsChild>
                <w:div w:id="1096555622">
                  <w:marLeft w:val="0"/>
                  <w:marRight w:val="0"/>
                  <w:marTop w:val="105"/>
                  <w:marBottom w:val="0"/>
                  <w:divBdr>
                    <w:top w:val="none" w:sz="0" w:space="0" w:color="auto"/>
                    <w:left w:val="none" w:sz="0" w:space="0" w:color="auto"/>
                    <w:bottom w:val="none" w:sz="0" w:space="0" w:color="auto"/>
                    <w:right w:val="none" w:sz="0" w:space="0" w:color="auto"/>
                  </w:divBdr>
                  <w:divsChild>
                    <w:div w:id="183783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746229">
          <w:marLeft w:val="0"/>
          <w:marRight w:val="0"/>
          <w:marTop w:val="0"/>
          <w:marBottom w:val="0"/>
          <w:divBdr>
            <w:top w:val="none" w:sz="0" w:space="0" w:color="auto"/>
            <w:left w:val="none" w:sz="0" w:space="0" w:color="auto"/>
            <w:bottom w:val="none" w:sz="0" w:space="0" w:color="auto"/>
            <w:right w:val="none" w:sz="0" w:space="0" w:color="auto"/>
          </w:divBdr>
          <w:divsChild>
            <w:div w:id="1152527538">
              <w:marLeft w:val="0"/>
              <w:marRight w:val="0"/>
              <w:marTop w:val="0"/>
              <w:marBottom w:val="0"/>
              <w:divBdr>
                <w:top w:val="none" w:sz="0" w:space="0" w:color="auto"/>
                <w:left w:val="none" w:sz="0" w:space="0" w:color="auto"/>
                <w:bottom w:val="none" w:sz="0" w:space="0" w:color="auto"/>
                <w:right w:val="none" w:sz="0" w:space="0" w:color="auto"/>
              </w:divBdr>
              <w:divsChild>
                <w:div w:id="902372135">
                  <w:marLeft w:val="0"/>
                  <w:marRight w:val="0"/>
                  <w:marTop w:val="105"/>
                  <w:marBottom w:val="0"/>
                  <w:divBdr>
                    <w:top w:val="none" w:sz="0" w:space="0" w:color="auto"/>
                    <w:left w:val="none" w:sz="0" w:space="0" w:color="auto"/>
                    <w:bottom w:val="none" w:sz="0" w:space="0" w:color="auto"/>
                    <w:right w:val="none" w:sz="0" w:space="0" w:color="auto"/>
                  </w:divBdr>
                  <w:divsChild>
                    <w:div w:id="14000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5298615">
      <w:bodyDiv w:val="1"/>
      <w:marLeft w:val="0"/>
      <w:marRight w:val="0"/>
      <w:marTop w:val="0"/>
      <w:marBottom w:val="0"/>
      <w:divBdr>
        <w:top w:val="none" w:sz="0" w:space="0" w:color="auto"/>
        <w:left w:val="none" w:sz="0" w:space="0" w:color="auto"/>
        <w:bottom w:val="none" w:sz="0" w:space="0" w:color="auto"/>
        <w:right w:val="none" w:sz="0" w:space="0" w:color="auto"/>
      </w:divBdr>
      <w:divsChild>
        <w:div w:id="91174071">
          <w:marLeft w:val="0"/>
          <w:marRight w:val="0"/>
          <w:marTop w:val="0"/>
          <w:marBottom w:val="0"/>
          <w:divBdr>
            <w:top w:val="none" w:sz="0" w:space="0" w:color="auto"/>
            <w:left w:val="none" w:sz="0" w:space="0" w:color="auto"/>
            <w:bottom w:val="none" w:sz="0" w:space="0" w:color="auto"/>
            <w:right w:val="none" w:sz="0" w:space="0" w:color="auto"/>
          </w:divBdr>
        </w:div>
        <w:div w:id="1844398128">
          <w:marLeft w:val="0"/>
          <w:marRight w:val="0"/>
          <w:marTop w:val="0"/>
          <w:marBottom w:val="0"/>
          <w:divBdr>
            <w:top w:val="none" w:sz="0" w:space="0" w:color="auto"/>
            <w:left w:val="none" w:sz="0" w:space="0" w:color="auto"/>
            <w:bottom w:val="none" w:sz="0" w:space="0" w:color="auto"/>
            <w:right w:val="none" w:sz="0" w:space="0" w:color="auto"/>
          </w:divBdr>
        </w:div>
      </w:divsChild>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499226701">
      <w:bodyDiv w:val="1"/>
      <w:marLeft w:val="0"/>
      <w:marRight w:val="0"/>
      <w:marTop w:val="0"/>
      <w:marBottom w:val="0"/>
      <w:divBdr>
        <w:top w:val="none" w:sz="0" w:space="0" w:color="auto"/>
        <w:left w:val="none" w:sz="0" w:space="0" w:color="auto"/>
        <w:bottom w:val="none" w:sz="0" w:space="0" w:color="auto"/>
        <w:right w:val="none" w:sz="0" w:space="0" w:color="auto"/>
      </w:divBdr>
    </w:div>
    <w:div w:id="1500804727">
      <w:bodyDiv w:val="1"/>
      <w:marLeft w:val="0"/>
      <w:marRight w:val="0"/>
      <w:marTop w:val="0"/>
      <w:marBottom w:val="0"/>
      <w:divBdr>
        <w:top w:val="none" w:sz="0" w:space="0" w:color="auto"/>
        <w:left w:val="none" w:sz="0" w:space="0" w:color="auto"/>
        <w:bottom w:val="none" w:sz="0" w:space="0" w:color="auto"/>
        <w:right w:val="none" w:sz="0" w:space="0" w:color="auto"/>
      </w:divBdr>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51041640">
      <w:bodyDiv w:val="1"/>
      <w:marLeft w:val="0"/>
      <w:marRight w:val="0"/>
      <w:marTop w:val="0"/>
      <w:marBottom w:val="0"/>
      <w:divBdr>
        <w:top w:val="none" w:sz="0" w:space="0" w:color="auto"/>
        <w:left w:val="none" w:sz="0" w:space="0" w:color="auto"/>
        <w:bottom w:val="none" w:sz="0" w:space="0" w:color="auto"/>
        <w:right w:val="none" w:sz="0" w:space="0" w:color="auto"/>
      </w:divBdr>
    </w:div>
    <w:div w:id="1578322041">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90845991">
      <w:bodyDiv w:val="1"/>
      <w:marLeft w:val="0"/>
      <w:marRight w:val="0"/>
      <w:marTop w:val="0"/>
      <w:marBottom w:val="0"/>
      <w:divBdr>
        <w:top w:val="none" w:sz="0" w:space="0" w:color="auto"/>
        <w:left w:val="none" w:sz="0" w:space="0" w:color="auto"/>
        <w:bottom w:val="none" w:sz="0" w:space="0" w:color="auto"/>
        <w:right w:val="none" w:sz="0" w:space="0" w:color="auto"/>
      </w:divBdr>
    </w:div>
    <w:div w:id="1595702844">
      <w:bodyDiv w:val="1"/>
      <w:marLeft w:val="0"/>
      <w:marRight w:val="0"/>
      <w:marTop w:val="0"/>
      <w:marBottom w:val="0"/>
      <w:divBdr>
        <w:top w:val="none" w:sz="0" w:space="0" w:color="auto"/>
        <w:left w:val="none" w:sz="0" w:space="0" w:color="auto"/>
        <w:bottom w:val="none" w:sz="0" w:space="0" w:color="auto"/>
        <w:right w:val="none" w:sz="0" w:space="0" w:color="auto"/>
      </w:divBdr>
      <w:divsChild>
        <w:div w:id="1997880401">
          <w:marLeft w:val="0"/>
          <w:marRight w:val="0"/>
          <w:marTop w:val="0"/>
          <w:marBottom w:val="330"/>
          <w:divBdr>
            <w:top w:val="none" w:sz="0" w:space="0" w:color="auto"/>
            <w:left w:val="none" w:sz="0" w:space="0" w:color="auto"/>
            <w:bottom w:val="none" w:sz="0" w:space="0" w:color="auto"/>
            <w:right w:val="none" w:sz="0" w:space="0" w:color="auto"/>
          </w:divBdr>
        </w:div>
        <w:div w:id="456216063">
          <w:marLeft w:val="0"/>
          <w:marRight w:val="0"/>
          <w:marTop w:val="0"/>
          <w:marBottom w:val="0"/>
          <w:divBdr>
            <w:top w:val="none" w:sz="0" w:space="0" w:color="auto"/>
            <w:left w:val="none" w:sz="0" w:space="0" w:color="auto"/>
            <w:bottom w:val="none" w:sz="0" w:space="0" w:color="auto"/>
            <w:right w:val="none" w:sz="0" w:space="0" w:color="auto"/>
          </w:divBdr>
        </w:div>
      </w:divsChild>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09854477">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661620728">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431976">
      <w:bodyDiv w:val="1"/>
      <w:marLeft w:val="0"/>
      <w:marRight w:val="0"/>
      <w:marTop w:val="0"/>
      <w:marBottom w:val="0"/>
      <w:divBdr>
        <w:top w:val="none" w:sz="0" w:space="0" w:color="auto"/>
        <w:left w:val="none" w:sz="0" w:space="0" w:color="auto"/>
        <w:bottom w:val="none" w:sz="0" w:space="0" w:color="auto"/>
        <w:right w:val="none" w:sz="0" w:space="0" w:color="auto"/>
      </w:divBdr>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2335491">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71974596">
      <w:bodyDiv w:val="1"/>
      <w:marLeft w:val="0"/>
      <w:marRight w:val="0"/>
      <w:marTop w:val="0"/>
      <w:marBottom w:val="0"/>
      <w:divBdr>
        <w:top w:val="none" w:sz="0" w:space="0" w:color="auto"/>
        <w:left w:val="none" w:sz="0" w:space="0" w:color="auto"/>
        <w:bottom w:val="none" w:sz="0" w:space="0" w:color="auto"/>
        <w:right w:val="none" w:sz="0" w:space="0" w:color="auto"/>
      </w:divBdr>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56454283">
      <w:bodyDiv w:val="1"/>
      <w:marLeft w:val="0"/>
      <w:marRight w:val="0"/>
      <w:marTop w:val="0"/>
      <w:marBottom w:val="0"/>
      <w:divBdr>
        <w:top w:val="none" w:sz="0" w:space="0" w:color="auto"/>
        <w:left w:val="none" w:sz="0" w:space="0" w:color="auto"/>
        <w:bottom w:val="none" w:sz="0" w:space="0" w:color="auto"/>
        <w:right w:val="none" w:sz="0" w:space="0" w:color="auto"/>
      </w:divBdr>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61699086">
      <w:bodyDiv w:val="1"/>
      <w:marLeft w:val="0"/>
      <w:marRight w:val="0"/>
      <w:marTop w:val="0"/>
      <w:marBottom w:val="0"/>
      <w:divBdr>
        <w:top w:val="none" w:sz="0" w:space="0" w:color="auto"/>
        <w:left w:val="none" w:sz="0" w:space="0" w:color="auto"/>
        <w:bottom w:val="none" w:sz="0" w:space="0" w:color="auto"/>
        <w:right w:val="none" w:sz="0" w:space="0" w:color="auto"/>
      </w:divBdr>
      <w:divsChild>
        <w:div w:id="2110273679">
          <w:marLeft w:val="0"/>
          <w:marRight w:val="0"/>
          <w:marTop w:val="0"/>
          <w:marBottom w:val="0"/>
          <w:divBdr>
            <w:top w:val="none" w:sz="0" w:space="0" w:color="auto"/>
            <w:left w:val="none" w:sz="0" w:space="0" w:color="auto"/>
            <w:bottom w:val="none" w:sz="0" w:space="0" w:color="auto"/>
            <w:right w:val="none" w:sz="0" w:space="0" w:color="auto"/>
          </w:divBdr>
          <w:divsChild>
            <w:div w:id="591008729">
              <w:marLeft w:val="0"/>
              <w:marRight w:val="0"/>
              <w:marTop w:val="120"/>
              <w:marBottom w:val="0"/>
              <w:divBdr>
                <w:top w:val="none" w:sz="0" w:space="0" w:color="auto"/>
                <w:left w:val="none" w:sz="0" w:space="0" w:color="auto"/>
                <w:bottom w:val="single" w:sz="6" w:space="3" w:color="DBDBDB"/>
                <w:right w:val="none" w:sz="0" w:space="0" w:color="auto"/>
              </w:divBdr>
              <w:divsChild>
                <w:div w:id="1489127310">
                  <w:marLeft w:val="0"/>
                  <w:marRight w:val="0"/>
                  <w:marTop w:val="0"/>
                  <w:marBottom w:val="0"/>
                  <w:divBdr>
                    <w:top w:val="none" w:sz="0" w:space="0" w:color="auto"/>
                    <w:left w:val="none" w:sz="0" w:space="0" w:color="auto"/>
                    <w:bottom w:val="none" w:sz="0" w:space="0" w:color="auto"/>
                    <w:right w:val="none" w:sz="0" w:space="0" w:color="auto"/>
                  </w:divBdr>
                  <w:divsChild>
                    <w:div w:id="166890103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140534">
      <w:bodyDiv w:val="1"/>
      <w:marLeft w:val="0"/>
      <w:marRight w:val="0"/>
      <w:marTop w:val="0"/>
      <w:marBottom w:val="0"/>
      <w:divBdr>
        <w:top w:val="none" w:sz="0" w:space="0" w:color="auto"/>
        <w:left w:val="none" w:sz="0" w:space="0" w:color="auto"/>
        <w:bottom w:val="none" w:sz="0" w:space="0" w:color="auto"/>
        <w:right w:val="none" w:sz="0" w:space="0" w:color="auto"/>
      </w:divBdr>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89605521">
      <w:bodyDiv w:val="1"/>
      <w:marLeft w:val="0"/>
      <w:marRight w:val="0"/>
      <w:marTop w:val="0"/>
      <w:marBottom w:val="0"/>
      <w:divBdr>
        <w:top w:val="none" w:sz="0" w:space="0" w:color="auto"/>
        <w:left w:val="none" w:sz="0" w:space="0" w:color="auto"/>
        <w:bottom w:val="none" w:sz="0" w:space="0" w:color="auto"/>
        <w:right w:val="none" w:sz="0" w:space="0" w:color="auto"/>
      </w:divBdr>
      <w:divsChild>
        <w:div w:id="1027873699">
          <w:marLeft w:val="0"/>
          <w:marRight w:val="0"/>
          <w:marTop w:val="0"/>
          <w:marBottom w:val="225"/>
          <w:divBdr>
            <w:top w:val="none" w:sz="0" w:space="0" w:color="auto"/>
            <w:left w:val="none" w:sz="0" w:space="0" w:color="auto"/>
            <w:bottom w:val="none" w:sz="0" w:space="0" w:color="auto"/>
            <w:right w:val="none" w:sz="0" w:space="0" w:color="auto"/>
          </w:divBdr>
        </w:div>
        <w:div w:id="946238075">
          <w:marLeft w:val="0"/>
          <w:marRight w:val="0"/>
          <w:marTop w:val="0"/>
          <w:marBottom w:val="0"/>
          <w:divBdr>
            <w:top w:val="none" w:sz="0" w:space="0" w:color="auto"/>
            <w:left w:val="none" w:sz="0" w:space="0" w:color="auto"/>
            <w:bottom w:val="none" w:sz="0" w:space="0" w:color="auto"/>
            <w:right w:val="none" w:sz="0" w:space="0" w:color="auto"/>
          </w:divBdr>
          <w:divsChild>
            <w:div w:id="164130655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898542307">
      <w:bodyDiv w:val="1"/>
      <w:marLeft w:val="0"/>
      <w:marRight w:val="0"/>
      <w:marTop w:val="0"/>
      <w:marBottom w:val="0"/>
      <w:divBdr>
        <w:top w:val="none" w:sz="0" w:space="0" w:color="auto"/>
        <w:left w:val="none" w:sz="0" w:space="0" w:color="auto"/>
        <w:bottom w:val="none" w:sz="0" w:space="0" w:color="auto"/>
        <w:right w:val="none" w:sz="0" w:space="0" w:color="auto"/>
      </w:divBdr>
    </w:div>
    <w:div w:id="1905141163">
      <w:bodyDiv w:val="1"/>
      <w:marLeft w:val="0"/>
      <w:marRight w:val="0"/>
      <w:marTop w:val="0"/>
      <w:marBottom w:val="0"/>
      <w:divBdr>
        <w:top w:val="none" w:sz="0" w:space="0" w:color="auto"/>
        <w:left w:val="none" w:sz="0" w:space="0" w:color="auto"/>
        <w:bottom w:val="none" w:sz="0" w:space="0" w:color="auto"/>
        <w:right w:val="none" w:sz="0" w:space="0" w:color="auto"/>
      </w:divBdr>
    </w:div>
    <w:div w:id="1916015165">
      <w:bodyDiv w:val="1"/>
      <w:marLeft w:val="0"/>
      <w:marRight w:val="0"/>
      <w:marTop w:val="0"/>
      <w:marBottom w:val="0"/>
      <w:divBdr>
        <w:top w:val="none" w:sz="0" w:space="0" w:color="auto"/>
        <w:left w:val="none" w:sz="0" w:space="0" w:color="auto"/>
        <w:bottom w:val="none" w:sz="0" w:space="0" w:color="auto"/>
        <w:right w:val="none" w:sz="0" w:space="0" w:color="auto"/>
      </w:divBdr>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49653691">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552115">
      <w:bodyDiv w:val="1"/>
      <w:marLeft w:val="0"/>
      <w:marRight w:val="0"/>
      <w:marTop w:val="0"/>
      <w:marBottom w:val="0"/>
      <w:divBdr>
        <w:top w:val="none" w:sz="0" w:space="0" w:color="auto"/>
        <w:left w:val="none" w:sz="0" w:space="0" w:color="auto"/>
        <w:bottom w:val="none" w:sz="0" w:space="0" w:color="auto"/>
        <w:right w:val="none" w:sz="0" w:space="0" w:color="auto"/>
      </w:divBdr>
      <w:divsChild>
        <w:div w:id="1533498745">
          <w:marLeft w:val="-225"/>
          <w:marRight w:val="-225"/>
          <w:marTop w:val="0"/>
          <w:marBottom w:val="0"/>
          <w:divBdr>
            <w:top w:val="none" w:sz="0" w:space="0" w:color="auto"/>
            <w:left w:val="none" w:sz="0" w:space="0" w:color="auto"/>
            <w:bottom w:val="none" w:sz="0" w:space="0" w:color="auto"/>
            <w:right w:val="none" w:sz="0" w:space="0" w:color="auto"/>
          </w:divBdr>
          <w:divsChild>
            <w:div w:id="1135487398">
              <w:marLeft w:val="0"/>
              <w:marRight w:val="0"/>
              <w:marTop w:val="0"/>
              <w:marBottom w:val="0"/>
              <w:divBdr>
                <w:top w:val="none" w:sz="0" w:space="0" w:color="auto"/>
                <w:left w:val="none" w:sz="0" w:space="0" w:color="auto"/>
                <w:bottom w:val="none" w:sz="0" w:space="0" w:color="auto"/>
                <w:right w:val="none" w:sz="0" w:space="0" w:color="auto"/>
              </w:divBdr>
            </w:div>
          </w:divsChild>
        </w:div>
        <w:div w:id="928004430">
          <w:marLeft w:val="-225"/>
          <w:marRight w:val="-225"/>
          <w:marTop w:val="0"/>
          <w:marBottom w:val="0"/>
          <w:divBdr>
            <w:top w:val="none" w:sz="0" w:space="0" w:color="auto"/>
            <w:left w:val="none" w:sz="0" w:space="0" w:color="auto"/>
            <w:bottom w:val="none" w:sz="0" w:space="0" w:color="auto"/>
            <w:right w:val="none" w:sz="0" w:space="0" w:color="auto"/>
          </w:divBdr>
          <w:divsChild>
            <w:div w:id="48752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27706355">
      <w:bodyDiv w:val="1"/>
      <w:marLeft w:val="0"/>
      <w:marRight w:val="0"/>
      <w:marTop w:val="0"/>
      <w:marBottom w:val="0"/>
      <w:divBdr>
        <w:top w:val="none" w:sz="0" w:space="0" w:color="auto"/>
        <w:left w:val="none" w:sz="0" w:space="0" w:color="auto"/>
        <w:bottom w:val="none" w:sz="0" w:space="0" w:color="auto"/>
        <w:right w:val="none" w:sz="0" w:space="0" w:color="auto"/>
      </w:divBdr>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81368713">
      <w:bodyDiv w:val="1"/>
      <w:marLeft w:val="0"/>
      <w:marRight w:val="0"/>
      <w:marTop w:val="0"/>
      <w:marBottom w:val="0"/>
      <w:divBdr>
        <w:top w:val="none" w:sz="0" w:space="0" w:color="auto"/>
        <w:left w:val="none" w:sz="0" w:space="0" w:color="auto"/>
        <w:bottom w:val="none" w:sz="0" w:space="0" w:color="auto"/>
        <w:right w:val="none" w:sz="0" w:space="0" w:color="auto"/>
      </w:divBdr>
    </w:div>
    <w:div w:id="2085953535">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26926633">
      <w:bodyDiv w:val="1"/>
      <w:marLeft w:val="0"/>
      <w:marRight w:val="0"/>
      <w:marTop w:val="0"/>
      <w:marBottom w:val="0"/>
      <w:divBdr>
        <w:top w:val="none" w:sz="0" w:space="0" w:color="auto"/>
        <w:left w:val="none" w:sz="0" w:space="0" w:color="auto"/>
        <w:bottom w:val="none" w:sz="0" w:space="0" w:color="auto"/>
        <w:right w:val="none" w:sz="0" w:space="0" w:color="auto"/>
      </w:divBdr>
      <w:divsChild>
        <w:div w:id="1341009764">
          <w:marLeft w:val="0"/>
          <w:marRight w:val="0"/>
          <w:marTop w:val="0"/>
          <w:marBottom w:val="330"/>
          <w:divBdr>
            <w:top w:val="none" w:sz="0" w:space="0" w:color="auto"/>
            <w:left w:val="none" w:sz="0" w:space="0" w:color="auto"/>
            <w:bottom w:val="none" w:sz="0" w:space="0" w:color="auto"/>
            <w:right w:val="none" w:sz="0" w:space="0" w:color="auto"/>
          </w:divBdr>
        </w:div>
        <w:div w:id="392312646">
          <w:marLeft w:val="0"/>
          <w:marRight w:val="0"/>
          <w:marTop w:val="0"/>
          <w:marBottom w:val="0"/>
          <w:divBdr>
            <w:top w:val="none" w:sz="0" w:space="0" w:color="auto"/>
            <w:left w:val="none" w:sz="0" w:space="0" w:color="auto"/>
            <w:bottom w:val="none" w:sz="0" w:space="0" w:color="auto"/>
            <w:right w:val="none" w:sz="0" w:space="0" w:color="auto"/>
          </w:divBdr>
        </w:div>
      </w:divsChild>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ua.org/racial-justice" TargetMode="External"/><Relationship Id="rId18" Type="http://schemas.openxmlformats.org/officeDocument/2006/relationships/hyperlink" Target="https://www.youtube.com/watch?v=8PGcBNX4Vxc&amp;t=1s" TargetMode="External"/><Relationship Id="rId26" Type="http://schemas.openxmlformats.org/officeDocument/2006/relationships/hyperlink" Target="https://news.janegoodall.org/2017/10/04/6-great-ways-celebrate-world-animal-day/" TargetMode="External"/><Relationship Id="rId3" Type="http://schemas.openxmlformats.org/officeDocument/2006/relationships/styles" Target="styles.xml"/><Relationship Id="rId21" Type="http://schemas.openxmlformats.org/officeDocument/2006/relationships/hyperlink" Target="https://healourcommunities.org/wp-content/uploads/2020/12/Individuals-Action-Kit.pdf" TargetMode="External"/><Relationship Id="rId34" Type="http://schemas.openxmlformats.org/officeDocument/2006/relationships/hyperlink" Target="https://www.cantra.ca/en/" TargetMode="External"/><Relationship Id="rId7" Type="http://schemas.openxmlformats.org/officeDocument/2006/relationships/endnotes" Target="endnotes.xml"/><Relationship Id="rId12" Type="http://schemas.openxmlformats.org/officeDocument/2006/relationships/hyperlink" Target="https://www.uua.org/racial-justice/dod/canadian-unitarian-journey-healing-and-reconciliation-between-aboriginal" TargetMode="External"/><Relationship Id="rId17" Type="http://schemas.openxmlformats.org/officeDocument/2006/relationships/hyperlink" Target="https://americorps.gov/newsroom/events/mlk-day" TargetMode="External"/><Relationship Id="rId25" Type="http://schemas.openxmlformats.org/officeDocument/2006/relationships/hyperlink" Target="https://todaysveterinarynurse.com/articles/world-animal-day-5-facts-you-didnt-know/" TargetMode="External"/><Relationship Id="rId33" Type="http://schemas.openxmlformats.org/officeDocument/2006/relationships/hyperlink" Target="https://www.youtube.com/watch?v=mgocha4vQQM"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akc.org/expert-advice/training/service-working-therapy-emotional-support-dogs/" TargetMode="External"/><Relationship Id="rId20" Type="http://schemas.openxmlformats.org/officeDocument/2006/relationships/hyperlink" Target="https://healourcommunities.org/day-of-racial-healing/" TargetMode="External"/><Relationship Id="rId29" Type="http://schemas.openxmlformats.org/officeDocument/2006/relationships/hyperlink" Target="https://www.racialequitytools.org/resources/fundamentals/resource-lis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ua.org/uuagovernance/committees/article-ii-study-commission/blog/8thprinciple-0" TargetMode="External"/><Relationship Id="rId24" Type="http://schemas.openxmlformats.org/officeDocument/2006/relationships/hyperlink" Target="https://nationalwomenshistoryalliance.org/" TargetMode="External"/><Relationship Id="rId32" Type="http://schemas.openxmlformats.org/officeDocument/2006/relationships/hyperlink" Target="https://www.pathintl.org/"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uua.org/worship/words/reading/white-supremacy-culture-and-why-i-use-these-words" TargetMode="External"/><Relationship Id="rId23" Type="http://schemas.openxmlformats.org/officeDocument/2006/relationships/hyperlink" Target="http://www.chiff.com/home_life/holiday/black-history-month.htm" TargetMode="External"/><Relationship Id="rId28" Type="http://schemas.openxmlformats.org/officeDocument/2006/relationships/hyperlink" Target="http://www.holidays-and-observances.com/animal-holidays.html" TargetMode="External"/><Relationship Id="rId36" Type="http://schemas.openxmlformats.org/officeDocument/2006/relationships/footer" Target="footer1.xml"/><Relationship Id="rId10" Type="http://schemas.openxmlformats.org/officeDocument/2006/relationships/hyperlink" Target="https://blacknessincanada.ca/wp-content/uploads/2021/05/0_Black-Canadian-National-Survey-Interim-Report-2021.2.pdf0" TargetMode="External"/><Relationship Id="rId19" Type="http://schemas.openxmlformats.org/officeDocument/2006/relationships/hyperlink" Target="https://thekingcenter.org/king-holiday-2022/" TargetMode="External"/><Relationship Id="rId31" Type="http://schemas.openxmlformats.org/officeDocument/2006/relationships/hyperlink" Target="https://vimeo.com/60574865" TargetMode="External"/><Relationship Id="rId4" Type="http://schemas.openxmlformats.org/officeDocument/2006/relationships/settings" Target="settings.xml"/><Relationship Id="rId9" Type="http://schemas.openxmlformats.org/officeDocument/2006/relationships/hyperlink" Target="https://exchange.prx.org/series/31037-martin-luther-king-jr-massey-lectures" TargetMode="External"/><Relationship Id="rId14" Type="http://schemas.openxmlformats.org/officeDocument/2006/relationships/hyperlink" Target="https://www.uua.org/topic/social-justice/racial-justice-multicultural-ministries/indigenous-rights" TargetMode="External"/><Relationship Id="rId22" Type="http://schemas.openxmlformats.org/officeDocument/2006/relationships/hyperlink" Target="https://healourcommunities.org/wp-content/uploads/2020/12/Conversation-Guide.pdf" TargetMode="External"/><Relationship Id="rId27" Type="http://schemas.openxmlformats.org/officeDocument/2006/relationships/hyperlink" Target="https://www.worldanimalday.org.uk/" TargetMode="External"/><Relationship Id="rId30" Type="http://schemas.openxmlformats.org/officeDocument/2006/relationships/hyperlink" Target="http://www.humanedecisions.com/organizations-helping-our-domestic-and-companion-animals/" TargetMode="External"/><Relationship Id="rId35" Type="http://schemas.openxmlformats.org/officeDocument/2006/relationships/hyperlink" Target="https://healingforest.org/2020/01/27/forest-bathing-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B2F97-4EFC-4E09-8ADB-C2A927D1C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637</TotalTime>
  <Pages>6</Pages>
  <Words>2536</Words>
  <Characters>14456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Kirk Loadman-Copelan</dc:creator>
  <cp:lastModifiedBy>Kirk Loadman-Copeland</cp:lastModifiedBy>
  <cp:revision>41</cp:revision>
  <cp:lastPrinted>2021-12-04T18:32:00Z</cp:lastPrinted>
  <dcterms:created xsi:type="dcterms:W3CDTF">2021-11-20T16:03:00Z</dcterms:created>
  <dcterms:modified xsi:type="dcterms:W3CDTF">2021-12-04T20:06:00Z</dcterms:modified>
</cp:coreProperties>
</file>